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86" w:rsidRDefault="00686886" w:rsidP="00686886">
      <w:pPr>
        <w:jc w:val="center"/>
        <w:rPr>
          <w:rFonts w:asciiTheme="majorBidi" w:hAnsiTheme="majorBidi"/>
          <w:b/>
          <w:bCs/>
          <w:sz w:val="32"/>
          <w:szCs w:val="32"/>
        </w:rPr>
      </w:pPr>
      <w:r>
        <w:rPr>
          <w:rFonts w:asciiTheme="majorBidi" w:hAnsiTheme="majorBidi"/>
          <w:b/>
          <w:bCs/>
          <w:sz w:val="32"/>
          <w:szCs w:val="32"/>
        </w:rPr>
        <w:t>PROPOSAL PENELITIAN</w:t>
      </w:r>
    </w:p>
    <w:p w:rsidR="00686886" w:rsidRDefault="00686886" w:rsidP="00686886">
      <w:pPr>
        <w:jc w:val="center"/>
        <w:rPr>
          <w:rFonts w:asciiTheme="majorBidi" w:hAnsiTheme="majorBidi"/>
          <w:b/>
          <w:bCs/>
          <w:sz w:val="32"/>
          <w:szCs w:val="32"/>
        </w:rPr>
      </w:pPr>
    </w:p>
    <w:p w:rsidR="00686886" w:rsidRDefault="00686886" w:rsidP="00686886">
      <w:pPr>
        <w:jc w:val="center"/>
        <w:rPr>
          <w:rFonts w:asciiTheme="majorBidi" w:hAnsiTheme="majorBidi"/>
          <w:b/>
          <w:bCs/>
          <w:sz w:val="32"/>
          <w:szCs w:val="32"/>
        </w:rPr>
      </w:pPr>
      <w:r>
        <w:rPr>
          <w:rFonts w:asciiTheme="majorBidi" w:hAnsiTheme="majorBidi"/>
          <w:b/>
          <w:bCs/>
          <w:sz w:val="32"/>
          <w:szCs w:val="32"/>
        </w:rPr>
        <w:t>PENGARUH METODE MAUIDHOH HASANAH TERHADAP SELF AWARENESS SANTRI PONDOK PESANTREN AL IHYA ULUMADDIN KESUGIHAN TAHUN 2019</w:t>
      </w:r>
    </w:p>
    <w:p w:rsidR="00686886" w:rsidRDefault="00686886" w:rsidP="00686886">
      <w:pPr>
        <w:jc w:val="center"/>
        <w:rPr>
          <w:rFonts w:asciiTheme="majorBidi" w:hAnsiTheme="majorBidi"/>
          <w:sz w:val="24"/>
          <w:szCs w:val="24"/>
        </w:rPr>
      </w:pPr>
      <w:r w:rsidRPr="00686886">
        <w:rPr>
          <w:rFonts w:asciiTheme="majorBidi" w:hAnsiTheme="majorBidi"/>
          <w:sz w:val="24"/>
          <w:szCs w:val="24"/>
        </w:rPr>
        <w:t>Di susun</w:t>
      </w:r>
      <w:r w:rsidRPr="00686886">
        <w:rPr>
          <w:rFonts w:asciiTheme="majorBidi" w:hAnsiTheme="majorBidi"/>
          <w:b/>
          <w:bCs/>
          <w:sz w:val="24"/>
          <w:szCs w:val="24"/>
        </w:rPr>
        <w:t xml:space="preserve"> </w:t>
      </w:r>
      <w:r w:rsidRPr="00686886">
        <w:rPr>
          <w:rFonts w:asciiTheme="majorBidi" w:hAnsiTheme="majorBidi"/>
          <w:sz w:val="24"/>
          <w:szCs w:val="24"/>
        </w:rPr>
        <w:t>untuk memenuhi tugas praktikum</w:t>
      </w:r>
    </w:p>
    <w:p w:rsidR="00686886" w:rsidRDefault="00686886" w:rsidP="00686886">
      <w:pPr>
        <w:jc w:val="center"/>
        <w:rPr>
          <w:rFonts w:asciiTheme="majorBidi" w:hAnsiTheme="majorBidi"/>
          <w:sz w:val="24"/>
          <w:szCs w:val="24"/>
        </w:rPr>
      </w:pPr>
      <w:r>
        <w:rPr>
          <w:rFonts w:asciiTheme="majorBidi" w:hAnsiTheme="majorBidi"/>
          <w:sz w:val="24"/>
          <w:szCs w:val="24"/>
        </w:rPr>
        <w:t xml:space="preserve">Mata </w:t>
      </w:r>
      <w:proofErr w:type="gramStart"/>
      <w:r>
        <w:rPr>
          <w:rFonts w:asciiTheme="majorBidi" w:hAnsiTheme="majorBidi"/>
          <w:sz w:val="24"/>
          <w:szCs w:val="24"/>
        </w:rPr>
        <w:t>kuliah :</w:t>
      </w:r>
      <w:proofErr w:type="gramEnd"/>
      <w:r>
        <w:rPr>
          <w:rFonts w:asciiTheme="majorBidi" w:hAnsiTheme="majorBidi"/>
          <w:sz w:val="24"/>
          <w:szCs w:val="24"/>
        </w:rPr>
        <w:t xml:space="preserve"> metodologi penelitian pendidikan</w:t>
      </w:r>
    </w:p>
    <w:p w:rsidR="00686886" w:rsidRPr="00686886" w:rsidRDefault="00686886" w:rsidP="00686886">
      <w:pPr>
        <w:jc w:val="center"/>
        <w:rPr>
          <w:rFonts w:asciiTheme="majorBidi" w:hAnsiTheme="majorBidi"/>
          <w:sz w:val="24"/>
          <w:szCs w:val="24"/>
        </w:rPr>
      </w:pPr>
      <w:r>
        <w:rPr>
          <w:rFonts w:asciiTheme="majorBidi" w:hAnsiTheme="majorBidi"/>
          <w:sz w:val="24"/>
          <w:szCs w:val="24"/>
        </w:rPr>
        <w:t xml:space="preserve">Dosen </w:t>
      </w:r>
      <w:proofErr w:type="gramStart"/>
      <w:r>
        <w:rPr>
          <w:rFonts w:asciiTheme="majorBidi" w:hAnsiTheme="majorBidi"/>
          <w:sz w:val="24"/>
          <w:szCs w:val="24"/>
        </w:rPr>
        <w:t>pengampu :</w:t>
      </w:r>
      <w:proofErr w:type="gramEnd"/>
      <w:r>
        <w:rPr>
          <w:rFonts w:asciiTheme="majorBidi" w:hAnsiTheme="majorBidi"/>
          <w:sz w:val="24"/>
          <w:szCs w:val="24"/>
        </w:rPr>
        <w:t xml:space="preserve"> Dr. Umi Zulfa</w:t>
      </w:r>
      <w:r w:rsidR="00596A79">
        <w:rPr>
          <w:rFonts w:asciiTheme="majorBidi" w:hAnsiTheme="majorBidi"/>
          <w:sz w:val="24"/>
          <w:szCs w:val="24"/>
        </w:rPr>
        <w:t xml:space="preserve"> M.Pd</w:t>
      </w:r>
    </w:p>
    <w:p w:rsidR="00686886" w:rsidRDefault="00686886" w:rsidP="00686886">
      <w:pPr>
        <w:jc w:val="center"/>
        <w:rPr>
          <w:rFonts w:asciiTheme="majorBidi" w:hAnsiTheme="majorBidi"/>
          <w:b/>
          <w:bCs/>
          <w:sz w:val="32"/>
          <w:szCs w:val="32"/>
        </w:rPr>
      </w:pPr>
      <w:r w:rsidRPr="00C1308B">
        <w:rPr>
          <w:rFonts w:asciiTheme="majorBidi" w:hAnsiTheme="majorBidi"/>
          <w:b/>
          <w:bCs/>
          <w:sz w:val="24"/>
          <w:szCs w:val="24"/>
        </w:rPr>
        <w:t xml:space="preserve"> </w:t>
      </w:r>
      <w:r>
        <w:rPr>
          <w:rFonts w:asciiTheme="majorBidi" w:hAnsiTheme="majorBidi" w:cstheme="majorBidi"/>
          <w:b/>
          <w:bCs/>
          <w:noProof/>
          <w:sz w:val="32"/>
          <w:szCs w:val="32"/>
          <w:lang w:val="id-ID" w:eastAsia="id-ID"/>
        </w:rPr>
        <w:drawing>
          <wp:inline distT="0" distB="0" distL="0" distR="0" wp14:anchorId="030C518D" wp14:editId="0AA13D82">
            <wp:extent cx="255270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319_223458.png"/>
                    <pic:cNvPicPr/>
                  </pic:nvPicPr>
                  <pic:blipFill>
                    <a:blip r:embed="rId9">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inline>
        </w:drawing>
      </w:r>
    </w:p>
    <w:p w:rsidR="00686886" w:rsidRPr="00596A79" w:rsidRDefault="00596A79" w:rsidP="00596A79">
      <w:pPr>
        <w:tabs>
          <w:tab w:val="left" w:pos="6270"/>
        </w:tabs>
        <w:jc w:val="center"/>
        <w:rPr>
          <w:rFonts w:asciiTheme="majorBidi" w:hAnsiTheme="majorBidi" w:cstheme="majorBidi"/>
          <w:sz w:val="24"/>
          <w:szCs w:val="24"/>
          <w:lang w:val="en-ID"/>
        </w:rPr>
      </w:pPr>
      <w:r>
        <w:rPr>
          <w:rFonts w:asciiTheme="majorBidi" w:hAnsiTheme="majorBidi" w:cstheme="majorBidi"/>
          <w:sz w:val="24"/>
          <w:szCs w:val="24"/>
          <w:lang w:val="en-ID"/>
        </w:rPr>
        <w:t xml:space="preserve">Disusun </w:t>
      </w:r>
      <w:proofErr w:type="gramStart"/>
      <w:r>
        <w:rPr>
          <w:rFonts w:asciiTheme="majorBidi" w:hAnsiTheme="majorBidi" w:cstheme="majorBidi"/>
          <w:sz w:val="24"/>
          <w:szCs w:val="24"/>
          <w:lang w:val="en-ID"/>
        </w:rPr>
        <w:t>oleh :</w:t>
      </w:r>
      <w:proofErr w:type="gramEnd"/>
    </w:p>
    <w:p w:rsidR="00596A79" w:rsidRDefault="00596A79" w:rsidP="00686886">
      <w:pPr>
        <w:tabs>
          <w:tab w:val="left" w:pos="6270"/>
        </w:tabs>
        <w:ind w:left="992" w:hanging="992"/>
        <w:jc w:val="center"/>
        <w:rPr>
          <w:rFonts w:asciiTheme="majorBidi" w:hAnsiTheme="majorBidi" w:cstheme="majorBidi"/>
          <w:sz w:val="24"/>
          <w:szCs w:val="24"/>
          <w:lang w:val="en-ID"/>
        </w:rPr>
      </w:pPr>
      <w:r>
        <w:rPr>
          <w:rFonts w:asciiTheme="majorBidi" w:hAnsiTheme="majorBidi" w:cstheme="majorBidi"/>
          <w:sz w:val="24"/>
          <w:szCs w:val="24"/>
          <w:lang w:val="en-ID"/>
        </w:rPr>
        <w:t>Nama/ NIM</w:t>
      </w:r>
    </w:p>
    <w:p w:rsidR="00686886" w:rsidRPr="00596A79" w:rsidRDefault="00686886" w:rsidP="00596A79">
      <w:pPr>
        <w:tabs>
          <w:tab w:val="left" w:pos="6270"/>
        </w:tabs>
        <w:ind w:left="992" w:hanging="992"/>
        <w:jc w:val="center"/>
        <w:rPr>
          <w:rFonts w:asciiTheme="majorBidi" w:hAnsiTheme="majorBidi" w:cstheme="majorBidi"/>
          <w:sz w:val="24"/>
          <w:szCs w:val="24"/>
          <w:lang w:val="en-ID"/>
        </w:rPr>
      </w:pPr>
      <w:r w:rsidRPr="00596A79">
        <w:rPr>
          <w:rFonts w:asciiTheme="majorBidi" w:hAnsiTheme="majorBidi" w:cstheme="majorBidi"/>
          <w:sz w:val="24"/>
          <w:szCs w:val="24"/>
          <w:lang w:val="en-ID"/>
        </w:rPr>
        <w:t xml:space="preserve"> Fauziyatul Latifah</w:t>
      </w:r>
      <w:r w:rsidR="00596A79">
        <w:rPr>
          <w:rFonts w:asciiTheme="majorBidi" w:hAnsiTheme="majorBidi" w:cstheme="majorBidi"/>
          <w:sz w:val="24"/>
          <w:szCs w:val="24"/>
          <w:lang w:val="en-ID"/>
        </w:rPr>
        <w:t>/</w:t>
      </w:r>
      <w:r w:rsidRPr="00596A79">
        <w:rPr>
          <w:rFonts w:asciiTheme="majorBidi" w:hAnsiTheme="majorBidi" w:cstheme="majorBidi"/>
          <w:sz w:val="24"/>
          <w:szCs w:val="24"/>
          <w:lang w:val="en-ID"/>
        </w:rPr>
        <w:t>17862011016</w:t>
      </w:r>
    </w:p>
    <w:p w:rsidR="00686886" w:rsidRPr="00596A79" w:rsidRDefault="00686886" w:rsidP="00686886">
      <w:pPr>
        <w:tabs>
          <w:tab w:val="left" w:pos="6270"/>
        </w:tabs>
        <w:ind w:left="992" w:hanging="992"/>
        <w:jc w:val="center"/>
        <w:rPr>
          <w:rFonts w:asciiTheme="majorBidi" w:hAnsiTheme="majorBidi" w:cstheme="majorBidi"/>
          <w:sz w:val="24"/>
          <w:szCs w:val="24"/>
          <w:lang w:val="en-ID"/>
        </w:rPr>
      </w:pPr>
      <w:r w:rsidRPr="00596A79">
        <w:rPr>
          <w:rFonts w:asciiTheme="majorBidi" w:hAnsiTheme="majorBidi" w:cstheme="majorBidi"/>
          <w:sz w:val="24"/>
          <w:szCs w:val="24"/>
          <w:lang w:val="en-ID"/>
        </w:rPr>
        <w:t xml:space="preserve">Program </w:t>
      </w:r>
      <w:proofErr w:type="gramStart"/>
      <w:r w:rsidRPr="00596A79">
        <w:rPr>
          <w:rFonts w:asciiTheme="majorBidi" w:hAnsiTheme="majorBidi" w:cstheme="majorBidi"/>
          <w:sz w:val="24"/>
          <w:szCs w:val="24"/>
          <w:lang w:val="en-ID"/>
        </w:rPr>
        <w:t>studi</w:t>
      </w:r>
      <w:r w:rsidR="00596A79">
        <w:rPr>
          <w:rFonts w:asciiTheme="majorBidi" w:hAnsiTheme="majorBidi" w:cstheme="majorBidi"/>
          <w:sz w:val="24"/>
          <w:szCs w:val="24"/>
          <w:lang w:val="en-ID"/>
        </w:rPr>
        <w:t xml:space="preserve"> :</w:t>
      </w:r>
      <w:proofErr w:type="gramEnd"/>
      <w:r w:rsidRPr="00596A79">
        <w:rPr>
          <w:rFonts w:asciiTheme="majorBidi" w:hAnsiTheme="majorBidi" w:cstheme="majorBidi"/>
          <w:sz w:val="24"/>
          <w:szCs w:val="24"/>
          <w:lang w:val="en-ID"/>
        </w:rPr>
        <w:t xml:space="preserve"> bimbingan konseling</w:t>
      </w:r>
    </w:p>
    <w:p w:rsidR="00686886" w:rsidRDefault="00596A79" w:rsidP="00686886">
      <w:pPr>
        <w:tabs>
          <w:tab w:val="left" w:pos="6270"/>
        </w:tabs>
        <w:ind w:left="992" w:hanging="992"/>
        <w:jc w:val="center"/>
        <w:rPr>
          <w:rFonts w:asciiTheme="majorBidi" w:hAnsiTheme="majorBidi" w:cstheme="majorBidi"/>
          <w:b/>
          <w:bCs/>
          <w:sz w:val="24"/>
          <w:szCs w:val="24"/>
          <w:lang w:val="en-ID"/>
        </w:rPr>
      </w:pPr>
      <w:r>
        <w:rPr>
          <w:rFonts w:asciiTheme="majorBidi" w:hAnsiTheme="majorBidi" w:cstheme="majorBidi"/>
          <w:b/>
          <w:bCs/>
          <w:sz w:val="24"/>
          <w:szCs w:val="24"/>
          <w:lang w:val="en-ID"/>
        </w:rPr>
        <w:t>FAKULTAS KEGURUAN DAN ILMU PENDIDIKAN</w:t>
      </w:r>
    </w:p>
    <w:p w:rsidR="00686886" w:rsidRDefault="00596A79" w:rsidP="00686886">
      <w:pPr>
        <w:tabs>
          <w:tab w:val="left" w:pos="6270"/>
        </w:tabs>
        <w:ind w:left="992" w:hanging="992"/>
        <w:jc w:val="center"/>
        <w:rPr>
          <w:rFonts w:asciiTheme="majorBidi" w:hAnsiTheme="majorBidi" w:cstheme="majorBidi"/>
          <w:b/>
          <w:bCs/>
          <w:sz w:val="24"/>
          <w:szCs w:val="24"/>
          <w:lang w:val="en-ID"/>
        </w:rPr>
      </w:pPr>
      <w:r>
        <w:rPr>
          <w:rFonts w:asciiTheme="majorBidi" w:hAnsiTheme="majorBidi" w:cstheme="majorBidi"/>
          <w:b/>
          <w:bCs/>
          <w:sz w:val="24"/>
          <w:szCs w:val="24"/>
          <w:lang w:val="en-ID"/>
        </w:rPr>
        <w:t>UNIVERSITAS NAHDLATUL ULAMA AL GHAZALI</w:t>
      </w:r>
    </w:p>
    <w:p w:rsidR="00686886" w:rsidRDefault="00596A79" w:rsidP="00686886">
      <w:pPr>
        <w:tabs>
          <w:tab w:val="left" w:pos="6270"/>
        </w:tabs>
        <w:ind w:left="992" w:hanging="992"/>
        <w:jc w:val="center"/>
        <w:rPr>
          <w:rFonts w:asciiTheme="majorBidi" w:hAnsiTheme="majorBidi" w:cstheme="majorBidi"/>
          <w:b/>
          <w:bCs/>
          <w:sz w:val="24"/>
          <w:szCs w:val="24"/>
          <w:lang w:val="en-ID"/>
        </w:rPr>
      </w:pPr>
      <w:r>
        <w:rPr>
          <w:rFonts w:asciiTheme="majorBidi" w:hAnsiTheme="majorBidi" w:cstheme="majorBidi"/>
          <w:b/>
          <w:bCs/>
          <w:sz w:val="24"/>
          <w:szCs w:val="24"/>
          <w:lang w:val="en-ID"/>
        </w:rPr>
        <w:t>CILACAP</w:t>
      </w:r>
    </w:p>
    <w:p w:rsidR="00686886" w:rsidRPr="00F77BC4" w:rsidRDefault="00596A79" w:rsidP="00F77BC4">
      <w:pPr>
        <w:tabs>
          <w:tab w:val="left" w:pos="6270"/>
        </w:tabs>
        <w:ind w:left="992" w:hanging="992"/>
        <w:jc w:val="center"/>
        <w:rPr>
          <w:rFonts w:asciiTheme="majorBidi" w:hAnsiTheme="majorBidi"/>
          <w:b/>
          <w:bCs/>
          <w:sz w:val="24"/>
          <w:szCs w:val="24"/>
        </w:rPr>
      </w:pPr>
      <w:r>
        <w:rPr>
          <w:rFonts w:asciiTheme="majorBidi" w:hAnsiTheme="majorBidi" w:cstheme="majorBidi"/>
          <w:b/>
          <w:bCs/>
          <w:sz w:val="24"/>
          <w:szCs w:val="24"/>
          <w:lang w:val="en-ID"/>
        </w:rPr>
        <w:t>2019</w:t>
      </w:r>
      <w:r w:rsidR="00686886" w:rsidRPr="0031303F">
        <w:rPr>
          <w:rFonts w:asciiTheme="majorBidi" w:hAnsiTheme="majorBidi"/>
          <w:sz w:val="32"/>
          <w:szCs w:val="32"/>
        </w:rPr>
        <w:br w:type="page"/>
      </w:r>
      <w:r w:rsidR="00686886" w:rsidRPr="0031303F">
        <w:rPr>
          <w:rFonts w:asciiTheme="majorBidi" w:hAnsiTheme="majorBidi"/>
          <w:b/>
          <w:bCs/>
          <w:sz w:val="32"/>
          <w:szCs w:val="32"/>
        </w:rPr>
        <w:lastRenderedPageBreak/>
        <w:br w:type="page"/>
      </w:r>
    </w:p>
    <w:p w:rsidR="00686886" w:rsidRDefault="00686886" w:rsidP="00686886">
      <w:pPr>
        <w:rPr>
          <w:rFonts w:asciiTheme="majorBidi" w:eastAsiaTheme="majorEastAsia" w:hAnsiTheme="majorBidi" w:cstheme="majorBidi"/>
          <w:b/>
          <w:bCs/>
          <w:sz w:val="28"/>
          <w:szCs w:val="28"/>
        </w:rPr>
      </w:pPr>
    </w:p>
    <w:p w:rsidR="00686886" w:rsidRPr="002C7B91" w:rsidRDefault="00686886" w:rsidP="00686886">
      <w:pPr>
        <w:pStyle w:val="Heading1"/>
        <w:shd w:val="clear" w:color="auto" w:fill="FFFFFF" w:themeFill="background1"/>
        <w:spacing w:before="0" w:after="200" w:line="360" w:lineRule="auto"/>
        <w:jc w:val="center"/>
        <w:rPr>
          <w:rFonts w:asciiTheme="majorBidi" w:hAnsiTheme="majorBidi"/>
          <w:color w:val="auto"/>
        </w:rPr>
      </w:pPr>
    </w:p>
    <w:p w:rsidR="00686886" w:rsidRPr="002C7B91" w:rsidRDefault="00686886" w:rsidP="00686886">
      <w:pPr>
        <w:pStyle w:val="Heading1"/>
        <w:shd w:val="clear" w:color="auto" w:fill="FFFFFF" w:themeFill="background1"/>
        <w:spacing w:before="0" w:after="200" w:line="360" w:lineRule="auto"/>
        <w:jc w:val="center"/>
        <w:rPr>
          <w:rFonts w:asciiTheme="majorBidi" w:hAnsiTheme="majorBidi"/>
          <w:color w:val="auto"/>
          <w:sz w:val="32"/>
          <w:szCs w:val="32"/>
        </w:rPr>
      </w:pPr>
      <w:bookmarkStart w:id="0" w:name="_Toc11739906"/>
      <w:r w:rsidRPr="002C7B91">
        <w:rPr>
          <w:rFonts w:asciiTheme="majorBidi" w:hAnsiTheme="majorBidi"/>
          <w:color w:val="auto"/>
          <w:sz w:val="32"/>
          <w:szCs w:val="32"/>
        </w:rPr>
        <w:t>KATA PENGANTAR</w:t>
      </w:r>
      <w:bookmarkEnd w:id="0"/>
    </w:p>
    <w:p w:rsidR="00686886" w:rsidRPr="002C7B91" w:rsidRDefault="00686886" w:rsidP="00686886">
      <w:pPr>
        <w:spacing w:line="360" w:lineRule="auto"/>
        <w:rPr>
          <w:rFonts w:asciiTheme="majorBidi" w:hAnsiTheme="majorBidi" w:cstheme="majorBidi"/>
        </w:rPr>
      </w:pPr>
    </w:p>
    <w:p w:rsidR="00686886" w:rsidRPr="002C7B91" w:rsidRDefault="00686886" w:rsidP="00596A79">
      <w:pPr>
        <w:spacing w:line="360" w:lineRule="auto"/>
        <w:ind w:firstLine="720"/>
        <w:jc w:val="both"/>
        <w:rPr>
          <w:rFonts w:asciiTheme="majorBidi" w:hAnsiTheme="majorBidi" w:cstheme="majorBidi"/>
          <w:sz w:val="24"/>
          <w:szCs w:val="24"/>
        </w:rPr>
      </w:pPr>
      <w:r w:rsidRPr="002C7B91">
        <w:rPr>
          <w:rFonts w:asciiTheme="majorBidi" w:hAnsiTheme="majorBidi" w:cstheme="majorBidi"/>
          <w:sz w:val="24"/>
          <w:szCs w:val="24"/>
        </w:rPr>
        <w:t xml:space="preserve">Puji syukur senatiasa saya panjatkan kepada Alloh </w:t>
      </w:r>
      <w:proofErr w:type="gramStart"/>
      <w:r w:rsidRPr="002C7B91">
        <w:rPr>
          <w:rFonts w:asciiTheme="majorBidi" w:hAnsiTheme="majorBidi" w:cstheme="majorBidi"/>
          <w:sz w:val="24"/>
          <w:szCs w:val="24"/>
        </w:rPr>
        <w:t>swt ,</w:t>
      </w:r>
      <w:proofErr w:type="gramEnd"/>
      <w:r w:rsidRPr="002C7B91">
        <w:rPr>
          <w:rFonts w:asciiTheme="majorBidi" w:hAnsiTheme="majorBidi" w:cstheme="majorBidi"/>
          <w:sz w:val="24"/>
          <w:szCs w:val="24"/>
        </w:rPr>
        <w:t xml:space="preserve"> berkat rahmat dan karunia-Nya saya dapat menyelesaikan tugas proposa</w:t>
      </w:r>
      <w:r>
        <w:rPr>
          <w:rFonts w:asciiTheme="majorBidi" w:hAnsiTheme="majorBidi" w:cstheme="majorBidi"/>
          <w:sz w:val="24"/>
          <w:szCs w:val="24"/>
        </w:rPr>
        <w:t>l penelitian yang berjudul “ Pengaruh Metode Mauidhoh Hasanah Terhadap Self Awarenees Santri Pondok Pesantren Al Ihya Ulumaddin Kesugihan tahun 2019</w:t>
      </w:r>
      <w:r w:rsidRPr="002C7B91">
        <w:rPr>
          <w:rFonts w:asciiTheme="majorBidi" w:hAnsiTheme="majorBidi" w:cstheme="majorBidi"/>
          <w:sz w:val="24"/>
          <w:szCs w:val="24"/>
        </w:rPr>
        <w:t>” . proposal penelitian ini di susun untuk memenuhi tugas metodologi penelitian</w:t>
      </w:r>
      <w:r w:rsidR="00596A79">
        <w:rPr>
          <w:rFonts w:asciiTheme="majorBidi" w:hAnsiTheme="majorBidi" w:cstheme="majorBidi"/>
          <w:sz w:val="24"/>
          <w:szCs w:val="24"/>
        </w:rPr>
        <w:t xml:space="preserve"> pendidikan</w:t>
      </w:r>
      <w:r w:rsidRPr="002C7B91">
        <w:rPr>
          <w:rFonts w:asciiTheme="majorBidi" w:hAnsiTheme="majorBidi" w:cstheme="majorBidi"/>
          <w:sz w:val="24"/>
          <w:szCs w:val="24"/>
        </w:rPr>
        <w:t xml:space="preserve"> dengan dosen pengampu </w:t>
      </w:r>
      <w:r w:rsidR="00596A79">
        <w:rPr>
          <w:rFonts w:asciiTheme="majorBidi" w:hAnsiTheme="majorBidi" w:cstheme="majorBidi"/>
          <w:sz w:val="24"/>
          <w:szCs w:val="24"/>
        </w:rPr>
        <w:t xml:space="preserve">Ibu Dr. Umi Zulfa </w:t>
      </w:r>
      <w:r w:rsidRPr="002C7B91">
        <w:rPr>
          <w:rFonts w:asciiTheme="majorBidi" w:hAnsiTheme="majorBidi" w:cstheme="majorBidi"/>
          <w:sz w:val="24"/>
          <w:szCs w:val="24"/>
        </w:rPr>
        <w:t xml:space="preserve">M.Pd. dengan menyelesaikan tugas ini saya menyadari bahwa tidak jauh dari doa dan usaha saya untuk menyelesaikan tugas ini, namun dengan demikian saya juga sadar bahwa tugas yang saya buat tidak luput dari berbagai kekurangan, untuk itu saya menerima kritik dan saran agar tugas saya bisa lebih baik. Semoga </w:t>
      </w:r>
      <w:proofErr w:type="gramStart"/>
      <w:r w:rsidRPr="002C7B91">
        <w:rPr>
          <w:rFonts w:asciiTheme="majorBidi" w:hAnsiTheme="majorBidi" w:cstheme="majorBidi"/>
          <w:sz w:val="24"/>
          <w:szCs w:val="24"/>
        </w:rPr>
        <w:t>apa</w:t>
      </w:r>
      <w:proofErr w:type="gramEnd"/>
      <w:r w:rsidRPr="002C7B91">
        <w:rPr>
          <w:rFonts w:asciiTheme="majorBidi" w:hAnsiTheme="majorBidi" w:cstheme="majorBidi"/>
          <w:sz w:val="24"/>
          <w:szCs w:val="24"/>
        </w:rPr>
        <w:t xml:space="preserve"> yang saya tulis bermanfaat untuk banyak orang terutama untuk mahasiswa yang akan menulis skripsi.</w:t>
      </w:r>
    </w:p>
    <w:p w:rsidR="00686886" w:rsidRPr="002C7B91" w:rsidRDefault="00686886" w:rsidP="00686886">
      <w:pPr>
        <w:spacing w:line="360" w:lineRule="auto"/>
        <w:ind w:left="5040"/>
        <w:jc w:val="both"/>
        <w:rPr>
          <w:rFonts w:asciiTheme="majorBidi" w:hAnsiTheme="majorBidi" w:cstheme="majorBidi"/>
          <w:sz w:val="24"/>
          <w:szCs w:val="24"/>
        </w:rPr>
      </w:pPr>
      <w:r w:rsidRPr="002C7B91">
        <w:rPr>
          <w:rFonts w:asciiTheme="majorBidi" w:hAnsiTheme="majorBidi" w:cstheme="majorBidi"/>
          <w:sz w:val="24"/>
          <w:szCs w:val="24"/>
        </w:rPr>
        <w:t>Cilacap</w:t>
      </w:r>
      <w:proofErr w:type="gramStart"/>
      <w:r w:rsidRPr="002C7B91">
        <w:rPr>
          <w:rFonts w:asciiTheme="majorBidi" w:hAnsiTheme="majorBidi" w:cstheme="majorBidi"/>
          <w:sz w:val="24"/>
          <w:szCs w:val="24"/>
        </w:rPr>
        <w:t>,24</w:t>
      </w:r>
      <w:proofErr w:type="gramEnd"/>
      <w:r w:rsidRPr="002C7B91">
        <w:rPr>
          <w:rFonts w:asciiTheme="majorBidi" w:hAnsiTheme="majorBidi" w:cstheme="majorBidi"/>
          <w:sz w:val="24"/>
          <w:szCs w:val="24"/>
        </w:rPr>
        <w:t xml:space="preserve"> desember 2018</w:t>
      </w:r>
    </w:p>
    <w:p w:rsidR="00686886" w:rsidRPr="002C7B91" w:rsidRDefault="00686886" w:rsidP="00686886">
      <w:pPr>
        <w:spacing w:line="360" w:lineRule="auto"/>
        <w:ind w:firstLine="720"/>
        <w:jc w:val="both"/>
        <w:rPr>
          <w:rFonts w:asciiTheme="majorBidi" w:hAnsiTheme="majorBidi" w:cstheme="majorBidi"/>
          <w:sz w:val="24"/>
          <w:szCs w:val="24"/>
        </w:rPr>
      </w:pPr>
    </w:p>
    <w:p w:rsidR="00686886" w:rsidRPr="002C7B91" w:rsidRDefault="00686886" w:rsidP="00686886">
      <w:pPr>
        <w:spacing w:line="360" w:lineRule="auto"/>
        <w:ind w:left="5760" w:firstLine="720"/>
        <w:jc w:val="both"/>
        <w:rPr>
          <w:rFonts w:asciiTheme="majorBidi" w:hAnsiTheme="majorBidi" w:cstheme="majorBidi"/>
          <w:sz w:val="24"/>
          <w:szCs w:val="24"/>
        </w:rPr>
      </w:pPr>
      <w:proofErr w:type="gramStart"/>
      <w:r w:rsidRPr="002C7B91">
        <w:rPr>
          <w:rFonts w:asciiTheme="majorBidi" w:hAnsiTheme="majorBidi" w:cstheme="majorBidi"/>
          <w:sz w:val="24"/>
          <w:szCs w:val="24"/>
        </w:rPr>
        <w:t>penyusun</w:t>
      </w:r>
      <w:proofErr w:type="gramEnd"/>
    </w:p>
    <w:p w:rsidR="00686886" w:rsidRPr="002C7B91" w:rsidRDefault="00686886" w:rsidP="00686886">
      <w:pPr>
        <w:spacing w:line="360" w:lineRule="auto"/>
        <w:ind w:firstLine="720"/>
        <w:jc w:val="center"/>
        <w:rPr>
          <w:rFonts w:asciiTheme="majorBidi" w:hAnsiTheme="majorBidi" w:cstheme="majorBidi"/>
        </w:rPr>
      </w:pPr>
    </w:p>
    <w:p w:rsidR="00686886" w:rsidRPr="002C7B91" w:rsidRDefault="00686886" w:rsidP="00686886">
      <w:pPr>
        <w:spacing w:line="360" w:lineRule="auto"/>
        <w:ind w:firstLine="720"/>
        <w:jc w:val="center"/>
        <w:rPr>
          <w:rFonts w:asciiTheme="majorBidi" w:hAnsiTheme="majorBidi" w:cstheme="majorBidi"/>
        </w:rPr>
      </w:pPr>
    </w:p>
    <w:p w:rsidR="00686886" w:rsidRDefault="00686886" w:rsidP="00686886">
      <w:pPr>
        <w:pStyle w:val="Heading1"/>
        <w:spacing w:line="360" w:lineRule="auto"/>
        <w:rPr>
          <w:rFonts w:asciiTheme="majorBidi" w:eastAsiaTheme="minorHAnsi" w:hAnsiTheme="majorBidi"/>
          <w:b w:val="0"/>
          <w:bCs w:val="0"/>
          <w:color w:val="auto"/>
          <w:sz w:val="22"/>
          <w:szCs w:val="22"/>
        </w:rPr>
      </w:pPr>
    </w:p>
    <w:p w:rsidR="00686886" w:rsidRDefault="00686886" w:rsidP="00686886"/>
    <w:p w:rsidR="00686886" w:rsidRPr="00C1308B" w:rsidRDefault="00686886" w:rsidP="00686886"/>
    <w:p w:rsidR="00686886" w:rsidRPr="002C7B91" w:rsidRDefault="00686886" w:rsidP="00686886">
      <w:pPr>
        <w:pStyle w:val="Heading1"/>
        <w:spacing w:line="360" w:lineRule="auto"/>
        <w:jc w:val="center"/>
        <w:rPr>
          <w:rFonts w:asciiTheme="majorBidi" w:hAnsiTheme="majorBidi"/>
          <w:color w:val="auto"/>
          <w:sz w:val="32"/>
          <w:szCs w:val="32"/>
        </w:rPr>
      </w:pPr>
      <w:bookmarkStart w:id="1" w:name="_Toc11739907"/>
      <w:r w:rsidRPr="002C7B91">
        <w:rPr>
          <w:rFonts w:asciiTheme="majorBidi" w:hAnsiTheme="majorBidi"/>
          <w:color w:val="auto"/>
          <w:sz w:val="32"/>
          <w:szCs w:val="32"/>
        </w:rPr>
        <w:lastRenderedPageBreak/>
        <w:t>DAFTAR ISI</w:t>
      </w:r>
      <w:bookmarkEnd w:id="1"/>
    </w:p>
    <w:p w:rsidR="00686886" w:rsidRPr="002C7B91" w:rsidRDefault="00686886" w:rsidP="00686886">
      <w:pPr>
        <w:spacing w:line="360" w:lineRule="auto"/>
        <w:ind w:firstLine="720"/>
        <w:jc w:val="center"/>
        <w:rPr>
          <w:rFonts w:asciiTheme="majorBidi" w:hAnsiTheme="majorBidi" w:cstheme="majorBidi"/>
        </w:rPr>
      </w:pPr>
    </w:p>
    <w:sdt>
      <w:sdtPr>
        <w:rPr>
          <w:rFonts w:asciiTheme="majorBidi" w:eastAsiaTheme="minorHAnsi" w:hAnsiTheme="majorBidi" w:cstheme="minorBidi"/>
          <w:b w:val="0"/>
          <w:bCs w:val="0"/>
          <w:color w:val="auto"/>
          <w:sz w:val="22"/>
          <w:szCs w:val="22"/>
          <w:lang w:eastAsia="en-US"/>
        </w:rPr>
        <w:id w:val="1296573560"/>
        <w:docPartObj>
          <w:docPartGallery w:val="Table of Contents"/>
          <w:docPartUnique/>
        </w:docPartObj>
      </w:sdtPr>
      <w:sdtEndPr>
        <w:rPr>
          <w:noProof/>
        </w:rPr>
      </w:sdtEndPr>
      <w:sdtContent>
        <w:p w:rsidR="00686886" w:rsidRPr="002C7B91" w:rsidRDefault="00686886" w:rsidP="00686886">
          <w:pPr>
            <w:pStyle w:val="TOCHeading"/>
            <w:spacing w:line="360" w:lineRule="auto"/>
            <w:rPr>
              <w:rFonts w:asciiTheme="majorBidi" w:hAnsiTheme="majorBidi"/>
            </w:rPr>
          </w:pPr>
        </w:p>
        <w:p w:rsidR="00F77BC4" w:rsidRDefault="00686886">
          <w:pPr>
            <w:pStyle w:val="TOC1"/>
            <w:tabs>
              <w:tab w:val="right" w:leader="dot" w:pos="7928"/>
            </w:tabs>
            <w:rPr>
              <w:rFonts w:eastAsiaTheme="minorEastAsia"/>
              <w:noProof/>
            </w:rPr>
          </w:pPr>
          <w:r w:rsidRPr="002C7B91">
            <w:rPr>
              <w:rFonts w:asciiTheme="majorBidi" w:hAnsiTheme="majorBidi" w:cstheme="majorBidi"/>
            </w:rPr>
            <w:fldChar w:fldCharType="begin"/>
          </w:r>
          <w:r w:rsidRPr="002C7B91">
            <w:rPr>
              <w:rFonts w:asciiTheme="majorBidi" w:hAnsiTheme="majorBidi" w:cstheme="majorBidi"/>
            </w:rPr>
            <w:instrText xml:space="preserve"> TOC \o "1-3" \h \z \u </w:instrText>
          </w:r>
          <w:r w:rsidRPr="002C7B91">
            <w:rPr>
              <w:rFonts w:asciiTheme="majorBidi" w:hAnsiTheme="majorBidi" w:cstheme="majorBidi"/>
            </w:rPr>
            <w:fldChar w:fldCharType="separate"/>
          </w:r>
          <w:hyperlink w:anchor="_Toc11739906" w:history="1">
            <w:r w:rsidR="00F77BC4" w:rsidRPr="00982BFF">
              <w:rPr>
                <w:rStyle w:val="Hyperlink"/>
                <w:rFonts w:asciiTheme="majorBidi" w:hAnsiTheme="majorBidi"/>
                <w:noProof/>
              </w:rPr>
              <w:t>KATA PENGANTAR</w:t>
            </w:r>
            <w:r w:rsidR="00F77BC4">
              <w:rPr>
                <w:noProof/>
                <w:webHidden/>
              </w:rPr>
              <w:tab/>
            </w:r>
            <w:r w:rsidR="00F77BC4">
              <w:rPr>
                <w:noProof/>
                <w:webHidden/>
              </w:rPr>
              <w:fldChar w:fldCharType="begin"/>
            </w:r>
            <w:r w:rsidR="00F77BC4">
              <w:rPr>
                <w:noProof/>
                <w:webHidden/>
              </w:rPr>
              <w:instrText xml:space="preserve"> PAGEREF _Toc11739906 \h </w:instrText>
            </w:r>
            <w:r w:rsidR="00F77BC4">
              <w:rPr>
                <w:noProof/>
                <w:webHidden/>
              </w:rPr>
            </w:r>
            <w:r w:rsidR="00F77BC4">
              <w:rPr>
                <w:noProof/>
                <w:webHidden/>
              </w:rPr>
              <w:fldChar w:fldCharType="separate"/>
            </w:r>
            <w:r w:rsidR="00F77BC4">
              <w:rPr>
                <w:noProof/>
                <w:webHidden/>
              </w:rPr>
              <w:t>3</w:t>
            </w:r>
            <w:r w:rsidR="00F77BC4">
              <w:rPr>
                <w:noProof/>
                <w:webHidden/>
              </w:rPr>
              <w:fldChar w:fldCharType="end"/>
            </w:r>
          </w:hyperlink>
        </w:p>
        <w:p w:rsidR="00F77BC4" w:rsidRDefault="001E7DB1">
          <w:pPr>
            <w:pStyle w:val="TOC1"/>
            <w:tabs>
              <w:tab w:val="right" w:leader="dot" w:pos="7928"/>
            </w:tabs>
            <w:rPr>
              <w:rFonts w:eastAsiaTheme="minorEastAsia"/>
              <w:noProof/>
            </w:rPr>
          </w:pPr>
          <w:hyperlink w:anchor="_Toc11739907" w:history="1">
            <w:r w:rsidR="00F77BC4" w:rsidRPr="00982BFF">
              <w:rPr>
                <w:rStyle w:val="Hyperlink"/>
                <w:rFonts w:asciiTheme="majorBidi" w:hAnsiTheme="majorBidi"/>
                <w:noProof/>
              </w:rPr>
              <w:t>DAFTAR ISI</w:t>
            </w:r>
            <w:r w:rsidR="00F77BC4">
              <w:rPr>
                <w:noProof/>
                <w:webHidden/>
              </w:rPr>
              <w:tab/>
            </w:r>
            <w:r w:rsidR="00F77BC4">
              <w:rPr>
                <w:noProof/>
                <w:webHidden/>
              </w:rPr>
              <w:fldChar w:fldCharType="begin"/>
            </w:r>
            <w:r w:rsidR="00F77BC4">
              <w:rPr>
                <w:noProof/>
                <w:webHidden/>
              </w:rPr>
              <w:instrText xml:space="preserve"> PAGEREF _Toc11739907 \h </w:instrText>
            </w:r>
            <w:r w:rsidR="00F77BC4">
              <w:rPr>
                <w:noProof/>
                <w:webHidden/>
              </w:rPr>
            </w:r>
            <w:r w:rsidR="00F77BC4">
              <w:rPr>
                <w:noProof/>
                <w:webHidden/>
              </w:rPr>
              <w:fldChar w:fldCharType="separate"/>
            </w:r>
            <w:r w:rsidR="00F77BC4">
              <w:rPr>
                <w:noProof/>
                <w:webHidden/>
              </w:rPr>
              <w:t>4</w:t>
            </w:r>
            <w:r w:rsidR="00F77BC4">
              <w:rPr>
                <w:noProof/>
                <w:webHidden/>
              </w:rPr>
              <w:fldChar w:fldCharType="end"/>
            </w:r>
          </w:hyperlink>
        </w:p>
        <w:p w:rsidR="00F77BC4" w:rsidRDefault="001E7DB1">
          <w:pPr>
            <w:pStyle w:val="TOC2"/>
            <w:tabs>
              <w:tab w:val="left" w:pos="660"/>
              <w:tab w:val="right" w:leader="dot" w:pos="7928"/>
            </w:tabs>
            <w:rPr>
              <w:rFonts w:eastAsiaTheme="minorEastAsia"/>
              <w:noProof/>
            </w:rPr>
          </w:pPr>
          <w:hyperlink w:anchor="_Toc11739908" w:history="1">
            <w:r w:rsidR="00F77BC4" w:rsidRPr="00982BFF">
              <w:rPr>
                <w:rStyle w:val="Hyperlink"/>
                <w:rFonts w:asciiTheme="majorBidi" w:hAnsiTheme="majorBidi"/>
                <w:noProof/>
              </w:rPr>
              <w:t>A.</w:t>
            </w:r>
            <w:r w:rsidR="00F77BC4">
              <w:rPr>
                <w:rFonts w:eastAsiaTheme="minorEastAsia"/>
                <w:noProof/>
              </w:rPr>
              <w:tab/>
            </w:r>
            <w:r w:rsidR="00F77BC4" w:rsidRPr="00982BFF">
              <w:rPr>
                <w:rStyle w:val="Hyperlink"/>
                <w:rFonts w:asciiTheme="majorBidi" w:hAnsiTheme="majorBidi"/>
                <w:noProof/>
              </w:rPr>
              <w:t>Latar Belakang</w:t>
            </w:r>
            <w:r w:rsidR="00F77BC4">
              <w:rPr>
                <w:noProof/>
                <w:webHidden/>
              </w:rPr>
              <w:tab/>
            </w:r>
            <w:r w:rsidR="00F77BC4">
              <w:rPr>
                <w:noProof/>
                <w:webHidden/>
              </w:rPr>
              <w:fldChar w:fldCharType="begin"/>
            </w:r>
            <w:r w:rsidR="00F77BC4">
              <w:rPr>
                <w:noProof/>
                <w:webHidden/>
              </w:rPr>
              <w:instrText xml:space="preserve"> PAGEREF _Toc11739908 \h </w:instrText>
            </w:r>
            <w:r w:rsidR="00F77BC4">
              <w:rPr>
                <w:noProof/>
                <w:webHidden/>
              </w:rPr>
            </w:r>
            <w:r w:rsidR="00F77BC4">
              <w:rPr>
                <w:noProof/>
                <w:webHidden/>
              </w:rPr>
              <w:fldChar w:fldCharType="separate"/>
            </w:r>
            <w:r w:rsidR="00F77BC4">
              <w:rPr>
                <w:noProof/>
                <w:webHidden/>
              </w:rPr>
              <w:t>5</w:t>
            </w:r>
            <w:r w:rsidR="00F77BC4">
              <w:rPr>
                <w:noProof/>
                <w:webHidden/>
              </w:rPr>
              <w:fldChar w:fldCharType="end"/>
            </w:r>
          </w:hyperlink>
        </w:p>
        <w:p w:rsidR="00F77BC4" w:rsidRDefault="001E7DB1">
          <w:pPr>
            <w:pStyle w:val="TOC2"/>
            <w:tabs>
              <w:tab w:val="left" w:pos="660"/>
              <w:tab w:val="right" w:leader="dot" w:pos="7928"/>
            </w:tabs>
            <w:rPr>
              <w:rFonts w:eastAsiaTheme="minorEastAsia"/>
              <w:noProof/>
            </w:rPr>
          </w:pPr>
          <w:hyperlink w:anchor="_Toc11739909" w:history="1">
            <w:r w:rsidR="00F77BC4" w:rsidRPr="00982BFF">
              <w:rPr>
                <w:rStyle w:val="Hyperlink"/>
                <w:rFonts w:asciiTheme="majorBidi" w:hAnsiTheme="majorBidi"/>
                <w:noProof/>
              </w:rPr>
              <w:t>B.</w:t>
            </w:r>
            <w:r w:rsidR="00F77BC4">
              <w:rPr>
                <w:rFonts w:eastAsiaTheme="minorEastAsia"/>
                <w:noProof/>
              </w:rPr>
              <w:tab/>
            </w:r>
            <w:r w:rsidR="00F77BC4" w:rsidRPr="00982BFF">
              <w:rPr>
                <w:rStyle w:val="Hyperlink"/>
                <w:rFonts w:asciiTheme="majorBidi" w:hAnsiTheme="majorBidi"/>
                <w:noProof/>
              </w:rPr>
              <w:t>Tujuan Penelitian</w:t>
            </w:r>
            <w:r w:rsidR="00F77BC4">
              <w:rPr>
                <w:noProof/>
                <w:webHidden/>
              </w:rPr>
              <w:tab/>
            </w:r>
            <w:r w:rsidR="00F77BC4">
              <w:rPr>
                <w:noProof/>
                <w:webHidden/>
              </w:rPr>
              <w:fldChar w:fldCharType="begin"/>
            </w:r>
            <w:r w:rsidR="00F77BC4">
              <w:rPr>
                <w:noProof/>
                <w:webHidden/>
              </w:rPr>
              <w:instrText xml:space="preserve"> PAGEREF _Toc11739909 \h </w:instrText>
            </w:r>
            <w:r w:rsidR="00F77BC4">
              <w:rPr>
                <w:noProof/>
                <w:webHidden/>
              </w:rPr>
            </w:r>
            <w:r w:rsidR="00F77BC4">
              <w:rPr>
                <w:noProof/>
                <w:webHidden/>
              </w:rPr>
              <w:fldChar w:fldCharType="separate"/>
            </w:r>
            <w:r w:rsidR="00F77BC4">
              <w:rPr>
                <w:noProof/>
                <w:webHidden/>
              </w:rPr>
              <w:t>8</w:t>
            </w:r>
            <w:r w:rsidR="00F77BC4">
              <w:rPr>
                <w:noProof/>
                <w:webHidden/>
              </w:rPr>
              <w:fldChar w:fldCharType="end"/>
            </w:r>
          </w:hyperlink>
        </w:p>
        <w:p w:rsidR="00F77BC4" w:rsidRDefault="001E7DB1">
          <w:pPr>
            <w:pStyle w:val="TOC2"/>
            <w:tabs>
              <w:tab w:val="left" w:pos="660"/>
              <w:tab w:val="right" w:leader="dot" w:pos="7928"/>
            </w:tabs>
            <w:rPr>
              <w:rFonts w:eastAsiaTheme="minorEastAsia"/>
              <w:noProof/>
            </w:rPr>
          </w:pPr>
          <w:hyperlink w:anchor="_Toc11739910" w:history="1">
            <w:r w:rsidR="00F77BC4" w:rsidRPr="00982BFF">
              <w:rPr>
                <w:rStyle w:val="Hyperlink"/>
                <w:rFonts w:asciiTheme="majorBidi" w:hAnsiTheme="majorBidi"/>
                <w:noProof/>
              </w:rPr>
              <w:t>C.</w:t>
            </w:r>
            <w:r w:rsidR="00F77BC4">
              <w:rPr>
                <w:rFonts w:eastAsiaTheme="minorEastAsia"/>
                <w:noProof/>
              </w:rPr>
              <w:tab/>
            </w:r>
            <w:r w:rsidR="00F77BC4" w:rsidRPr="00982BFF">
              <w:rPr>
                <w:rStyle w:val="Hyperlink"/>
                <w:rFonts w:asciiTheme="majorBidi" w:hAnsiTheme="majorBidi"/>
                <w:noProof/>
              </w:rPr>
              <w:t>Telaah pustaka</w:t>
            </w:r>
            <w:r w:rsidR="00F77BC4">
              <w:rPr>
                <w:noProof/>
                <w:webHidden/>
              </w:rPr>
              <w:tab/>
            </w:r>
            <w:r w:rsidR="00F77BC4">
              <w:rPr>
                <w:noProof/>
                <w:webHidden/>
              </w:rPr>
              <w:fldChar w:fldCharType="begin"/>
            </w:r>
            <w:r w:rsidR="00F77BC4">
              <w:rPr>
                <w:noProof/>
                <w:webHidden/>
              </w:rPr>
              <w:instrText xml:space="preserve"> PAGEREF _Toc11739910 \h </w:instrText>
            </w:r>
            <w:r w:rsidR="00F77BC4">
              <w:rPr>
                <w:noProof/>
                <w:webHidden/>
              </w:rPr>
            </w:r>
            <w:r w:rsidR="00F77BC4">
              <w:rPr>
                <w:noProof/>
                <w:webHidden/>
              </w:rPr>
              <w:fldChar w:fldCharType="separate"/>
            </w:r>
            <w:r w:rsidR="00F77BC4">
              <w:rPr>
                <w:noProof/>
                <w:webHidden/>
              </w:rPr>
              <w:t>8</w:t>
            </w:r>
            <w:r w:rsidR="00F77BC4">
              <w:rPr>
                <w:noProof/>
                <w:webHidden/>
              </w:rPr>
              <w:fldChar w:fldCharType="end"/>
            </w:r>
          </w:hyperlink>
        </w:p>
        <w:p w:rsidR="00F77BC4" w:rsidRDefault="001E7DB1">
          <w:pPr>
            <w:pStyle w:val="TOC2"/>
            <w:tabs>
              <w:tab w:val="left" w:pos="660"/>
              <w:tab w:val="right" w:leader="dot" w:pos="7928"/>
            </w:tabs>
            <w:rPr>
              <w:rFonts w:eastAsiaTheme="minorEastAsia"/>
              <w:noProof/>
            </w:rPr>
          </w:pPr>
          <w:hyperlink w:anchor="_Toc11739911" w:history="1">
            <w:r w:rsidR="00F77BC4" w:rsidRPr="00982BFF">
              <w:rPr>
                <w:rStyle w:val="Hyperlink"/>
                <w:rFonts w:asciiTheme="majorBidi" w:hAnsiTheme="majorBidi"/>
                <w:noProof/>
              </w:rPr>
              <w:t>D.</w:t>
            </w:r>
            <w:r w:rsidR="00F77BC4">
              <w:rPr>
                <w:rFonts w:eastAsiaTheme="minorEastAsia"/>
                <w:noProof/>
              </w:rPr>
              <w:tab/>
            </w:r>
            <w:r w:rsidR="00F77BC4" w:rsidRPr="00982BFF">
              <w:rPr>
                <w:rStyle w:val="Hyperlink"/>
                <w:rFonts w:asciiTheme="majorBidi" w:hAnsiTheme="majorBidi"/>
                <w:noProof/>
              </w:rPr>
              <w:t>Metode penelitian</w:t>
            </w:r>
            <w:r w:rsidR="00F77BC4">
              <w:rPr>
                <w:noProof/>
                <w:webHidden/>
              </w:rPr>
              <w:tab/>
            </w:r>
            <w:r w:rsidR="00F77BC4">
              <w:rPr>
                <w:noProof/>
                <w:webHidden/>
              </w:rPr>
              <w:fldChar w:fldCharType="begin"/>
            </w:r>
            <w:r w:rsidR="00F77BC4">
              <w:rPr>
                <w:noProof/>
                <w:webHidden/>
              </w:rPr>
              <w:instrText xml:space="preserve"> PAGEREF _Toc11739911 \h </w:instrText>
            </w:r>
            <w:r w:rsidR="00F77BC4">
              <w:rPr>
                <w:noProof/>
                <w:webHidden/>
              </w:rPr>
            </w:r>
            <w:r w:rsidR="00F77BC4">
              <w:rPr>
                <w:noProof/>
                <w:webHidden/>
              </w:rPr>
              <w:fldChar w:fldCharType="separate"/>
            </w:r>
            <w:r w:rsidR="00F77BC4">
              <w:rPr>
                <w:noProof/>
                <w:webHidden/>
              </w:rPr>
              <w:t>9</w:t>
            </w:r>
            <w:r w:rsidR="00F77BC4">
              <w:rPr>
                <w:noProof/>
                <w:webHidden/>
              </w:rPr>
              <w:fldChar w:fldCharType="end"/>
            </w:r>
          </w:hyperlink>
        </w:p>
        <w:p w:rsidR="00F77BC4" w:rsidRDefault="001E7DB1">
          <w:pPr>
            <w:pStyle w:val="TOC2"/>
            <w:tabs>
              <w:tab w:val="left" w:pos="660"/>
              <w:tab w:val="right" w:leader="dot" w:pos="7928"/>
            </w:tabs>
            <w:rPr>
              <w:rFonts w:eastAsiaTheme="minorEastAsia"/>
              <w:noProof/>
            </w:rPr>
          </w:pPr>
          <w:hyperlink w:anchor="_Toc11739912" w:history="1">
            <w:r w:rsidR="00F77BC4" w:rsidRPr="00982BFF">
              <w:rPr>
                <w:rStyle w:val="Hyperlink"/>
                <w:rFonts w:asciiTheme="majorBidi" w:hAnsiTheme="majorBidi"/>
                <w:noProof/>
              </w:rPr>
              <w:t>E.</w:t>
            </w:r>
            <w:r w:rsidR="00F77BC4">
              <w:rPr>
                <w:rFonts w:eastAsiaTheme="minorEastAsia"/>
                <w:noProof/>
              </w:rPr>
              <w:tab/>
            </w:r>
            <w:r w:rsidR="00F77BC4" w:rsidRPr="00982BFF">
              <w:rPr>
                <w:rStyle w:val="Hyperlink"/>
                <w:rFonts w:asciiTheme="majorBidi" w:hAnsiTheme="majorBidi"/>
                <w:noProof/>
              </w:rPr>
              <w:t>Sistematika Penulisan</w:t>
            </w:r>
            <w:r w:rsidR="00F77BC4">
              <w:rPr>
                <w:noProof/>
                <w:webHidden/>
              </w:rPr>
              <w:tab/>
            </w:r>
            <w:r w:rsidR="00F77BC4">
              <w:rPr>
                <w:noProof/>
                <w:webHidden/>
              </w:rPr>
              <w:fldChar w:fldCharType="begin"/>
            </w:r>
            <w:r w:rsidR="00F77BC4">
              <w:rPr>
                <w:noProof/>
                <w:webHidden/>
              </w:rPr>
              <w:instrText xml:space="preserve"> PAGEREF _Toc11739912 \h </w:instrText>
            </w:r>
            <w:r w:rsidR="00F77BC4">
              <w:rPr>
                <w:noProof/>
                <w:webHidden/>
              </w:rPr>
            </w:r>
            <w:r w:rsidR="00F77BC4">
              <w:rPr>
                <w:noProof/>
                <w:webHidden/>
              </w:rPr>
              <w:fldChar w:fldCharType="separate"/>
            </w:r>
            <w:r w:rsidR="00F77BC4">
              <w:rPr>
                <w:noProof/>
                <w:webHidden/>
              </w:rPr>
              <w:t>12</w:t>
            </w:r>
            <w:r w:rsidR="00F77BC4">
              <w:rPr>
                <w:noProof/>
                <w:webHidden/>
              </w:rPr>
              <w:fldChar w:fldCharType="end"/>
            </w:r>
          </w:hyperlink>
        </w:p>
        <w:p w:rsidR="00686886" w:rsidRPr="002C7B91" w:rsidRDefault="00686886" w:rsidP="00686886">
          <w:pPr>
            <w:spacing w:line="360" w:lineRule="auto"/>
            <w:rPr>
              <w:rFonts w:asciiTheme="majorBidi" w:hAnsiTheme="majorBidi" w:cstheme="majorBidi"/>
            </w:rPr>
          </w:pPr>
          <w:r w:rsidRPr="002C7B91">
            <w:rPr>
              <w:rFonts w:asciiTheme="majorBidi" w:hAnsiTheme="majorBidi" w:cstheme="majorBidi"/>
              <w:b/>
              <w:bCs/>
              <w:noProof/>
            </w:rPr>
            <w:fldChar w:fldCharType="end"/>
          </w:r>
        </w:p>
      </w:sdtContent>
    </w:sdt>
    <w:p w:rsidR="00686886" w:rsidRPr="002C7B91" w:rsidRDefault="00686886" w:rsidP="00686886">
      <w:pPr>
        <w:spacing w:line="360" w:lineRule="auto"/>
        <w:ind w:firstLine="720"/>
        <w:jc w:val="center"/>
        <w:rPr>
          <w:rFonts w:asciiTheme="majorBidi" w:hAnsiTheme="majorBidi" w:cstheme="majorBidi"/>
        </w:rPr>
      </w:pPr>
    </w:p>
    <w:p w:rsidR="00686886" w:rsidRDefault="00686886" w:rsidP="00686886">
      <w:pPr>
        <w:pStyle w:val="Heading1"/>
        <w:spacing w:line="360" w:lineRule="auto"/>
        <w:rPr>
          <w:rFonts w:asciiTheme="majorBidi" w:eastAsiaTheme="minorHAnsi" w:hAnsiTheme="majorBidi"/>
          <w:b w:val="0"/>
          <w:bCs w:val="0"/>
          <w:color w:val="auto"/>
          <w:sz w:val="22"/>
          <w:szCs w:val="22"/>
        </w:rPr>
      </w:pPr>
    </w:p>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Default="00F77BC4" w:rsidP="00F77BC4"/>
    <w:p w:rsidR="00F77BC4" w:rsidRPr="00F77BC4" w:rsidRDefault="00F77BC4" w:rsidP="00F77BC4"/>
    <w:p w:rsidR="00686886" w:rsidRPr="002C7B91" w:rsidRDefault="00686886" w:rsidP="00686886">
      <w:pPr>
        <w:pStyle w:val="Heading2"/>
        <w:numPr>
          <w:ilvl w:val="0"/>
          <w:numId w:val="6"/>
        </w:numPr>
        <w:spacing w:line="360" w:lineRule="auto"/>
        <w:rPr>
          <w:rFonts w:asciiTheme="majorBidi" w:hAnsiTheme="majorBidi"/>
          <w:color w:val="auto"/>
        </w:rPr>
      </w:pPr>
      <w:bookmarkStart w:id="2" w:name="_Toc11739908"/>
      <w:r w:rsidRPr="002C7B91">
        <w:rPr>
          <w:rFonts w:asciiTheme="majorBidi" w:hAnsiTheme="majorBidi"/>
          <w:color w:val="auto"/>
        </w:rPr>
        <w:lastRenderedPageBreak/>
        <w:t xml:space="preserve">Latar </w:t>
      </w:r>
      <w:r w:rsidR="00582D4A" w:rsidRPr="002C7B91">
        <w:rPr>
          <w:rFonts w:asciiTheme="majorBidi" w:hAnsiTheme="majorBidi"/>
          <w:color w:val="auto"/>
        </w:rPr>
        <w:t>Belakang</w:t>
      </w:r>
      <w:bookmarkEnd w:id="2"/>
      <w:r w:rsidR="00582D4A" w:rsidRPr="002C7B91">
        <w:rPr>
          <w:rFonts w:asciiTheme="majorBidi" w:hAnsiTheme="majorBidi"/>
          <w:color w:val="auto"/>
        </w:rPr>
        <w:t xml:space="preserve"> </w:t>
      </w:r>
    </w:p>
    <w:p w:rsidR="00686886" w:rsidRDefault="00582D4A" w:rsidP="00582D4A">
      <w:pPr>
        <w:spacing w:line="360" w:lineRule="auto"/>
        <w:ind w:left="709" w:firstLine="425"/>
        <w:jc w:val="both"/>
        <w:rPr>
          <w:rFonts w:asciiTheme="majorBidi" w:hAnsiTheme="majorBidi" w:cstheme="majorBidi"/>
        </w:rPr>
      </w:pPr>
      <w:proofErr w:type="gramStart"/>
      <w:r>
        <w:rPr>
          <w:rFonts w:asciiTheme="majorBidi" w:hAnsiTheme="majorBidi" w:cstheme="majorBidi"/>
        </w:rPr>
        <w:t>Pendidikan karakter adalah upaya sengaja untuk membantu orang mengerti, peduli tentang, dan berbuat atas dasar nilai-nilai etik.</w:t>
      </w:r>
      <w:proofErr w:type="gramEnd"/>
      <w:r>
        <w:rPr>
          <w:rFonts w:asciiTheme="majorBidi" w:hAnsiTheme="majorBidi" w:cstheme="majorBidi"/>
        </w:rPr>
        <w:t xml:space="preserve"> Dalam definisi ini pendidikan karakter merujuk pada tiga komponen yang harus diolah, yakni, (1) pemikiran, yang di</w:t>
      </w:r>
      <w:r w:rsidR="00CC250A">
        <w:rPr>
          <w:rFonts w:asciiTheme="majorBidi" w:hAnsiTheme="majorBidi" w:cstheme="majorBidi"/>
        </w:rPr>
        <w:t xml:space="preserve"> </w:t>
      </w:r>
      <w:r>
        <w:rPr>
          <w:rFonts w:asciiTheme="majorBidi" w:hAnsiTheme="majorBidi" w:cstheme="majorBidi"/>
        </w:rPr>
        <w:t>tunjuk dengan kat</w:t>
      </w:r>
      <w:r w:rsidR="00637352">
        <w:rPr>
          <w:rFonts w:asciiTheme="majorBidi" w:hAnsiTheme="majorBidi" w:cstheme="majorBidi"/>
        </w:rPr>
        <w:t>a understand, (2) rasa, yang di</w:t>
      </w:r>
      <w:r>
        <w:rPr>
          <w:rFonts w:asciiTheme="majorBidi" w:hAnsiTheme="majorBidi" w:cstheme="majorBidi"/>
        </w:rPr>
        <w:t xml:space="preserve">tunjuk dengan </w:t>
      </w:r>
      <w:r w:rsidR="00637352">
        <w:rPr>
          <w:rFonts w:asciiTheme="majorBidi" w:hAnsiTheme="majorBidi" w:cstheme="majorBidi"/>
        </w:rPr>
        <w:t>kata care about, dan (3) raga, yang ditujuk dengan kata act upon care ethical values.</w:t>
      </w:r>
      <w:r w:rsidR="00637352">
        <w:rPr>
          <w:rStyle w:val="FootnoteReference"/>
          <w:rFonts w:asciiTheme="majorBidi" w:hAnsiTheme="majorBidi" w:cstheme="majorBidi"/>
        </w:rPr>
        <w:footnoteReference w:id="1"/>
      </w:r>
      <w:r w:rsidR="00637352">
        <w:rPr>
          <w:rFonts w:asciiTheme="majorBidi" w:hAnsiTheme="majorBidi" w:cstheme="majorBidi"/>
        </w:rPr>
        <w:t xml:space="preserve"> </w:t>
      </w:r>
      <w:proofErr w:type="gramStart"/>
      <w:r w:rsidR="00637352">
        <w:rPr>
          <w:rFonts w:asciiTheme="majorBidi" w:hAnsiTheme="majorBidi" w:cstheme="majorBidi"/>
        </w:rPr>
        <w:t>Pendidikan karakter tidak hanya dilakukan dilembaga formal saja tetapi bisa juga dilakukan di lembaga informal</w:t>
      </w:r>
      <w:r w:rsidR="00CC250A">
        <w:rPr>
          <w:rFonts w:asciiTheme="majorBidi" w:hAnsiTheme="majorBidi" w:cstheme="majorBidi"/>
        </w:rPr>
        <w:t>.</w:t>
      </w:r>
      <w:proofErr w:type="gramEnd"/>
    </w:p>
    <w:p w:rsidR="00CC250A" w:rsidRDefault="00CC250A" w:rsidP="00CC250A">
      <w:pPr>
        <w:spacing w:line="360" w:lineRule="auto"/>
        <w:ind w:left="709" w:firstLine="425"/>
        <w:jc w:val="both"/>
        <w:rPr>
          <w:rFonts w:asciiTheme="majorBidi" w:hAnsiTheme="majorBidi" w:cstheme="majorBidi"/>
        </w:rPr>
      </w:pPr>
      <w:proofErr w:type="gramStart"/>
      <w:r>
        <w:rPr>
          <w:rFonts w:asciiTheme="majorBidi" w:hAnsiTheme="majorBidi" w:cstheme="majorBidi"/>
        </w:rPr>
        <w:t>Dalam lembaga pendidikan formal maupun informal meningkatkan kesadaran diri siswa merupakan tugas dan kewajiban dari lembaga pendidik.</w:t>
      </w:r>
      <w:proofErr w:type="gramEnd"/>
      <w:r>
        <w:rPr>
          <w:rFonts w:asciiTheme="majorBidi" w:hAnsiTheme="majorBidi" w:cstheme="majorBidi"/>
        </w:rPr>
        <w:t xml:space="preserve"> Salah satu meningkatkan kesadaran diri yaitu dengan diadakannya pendidikan karakter dengan metode mauidhoh hasanah atau bisa di sebut dengan nasehat-nasehat yang meneladani tokoh </w:t>
      </w:r>
      <w:proofErr w:type="gramStart"/>
      <w:r>
        <w:rPr>
          <w:rFonts w:asciiTheme="majorBidi" w:hAnsiTheme="majorBidi" w:cstheme="majorBidi"/>
        </w:rPr>
        <w:t>islam</w:t>
      </w:r>
      <w:proofErr w:type="gramEnd"/>
      <w:r>
        <w:rPr>
          <w:rFonts w:asciiTheme="majorBidi" w:hAnsiTheme="majorBidi" w:cstheme="majorBidi"/>
        </w:rPr>
        <w:t xml:space="preserve">. Mauidhoh hasanah adalah metode metode bimbingan dan konseling dengan </w:t>
      </w:r>
      <w:proofErr w:type="gramStart"/>
      <w:r>
        <w:rPr>
          <w:rFonts w:asciiTheme="majorBidi" w:hAnsiTheme="majorBidi" w:cstheme="majorBidi"/>
        </w:rPr>
        <w:t>cara</w:t>
      </w:r>
      <w:proofErr w:type="gramEnd"/>
      <w:r>
        <w:rPr>
          <w:rFonts w:asciiTheme="majorBidi" w:hAnsiTheme="majorBidi" w:cstheme="majorBidi"/>
        </w:rPr>
        <w:t xml:space="preserve"> mengambil pelajaran-pelajaran (I’tibar) dari perjalanan kehidupan para nabi, rosul, dan para </w:t>
      </w:r>
      <w:r w:rsidR="00D90B28">
        <w:rPr>
          <w:rFonts w:asciiTheme="majorBidi" w:hAnsiTheme="majorBidi" w:cstheme="majorBidi"/>
        </w:rPr>
        <w:t xml:space="preserve">aulia Alloh. </w:t>
      </w:r>
      <w:r w:rsidR="00D90B28">
        <w:rPr>
          <w:rStyle w:val="FootnoteReference"/>
          <w:rFonts w:asciiTheme="majorBidi" w:hAnsiTheme="majorBidi" w:cstheme="majorBidi"/>
        </w:rPr>
        <w:footnoteReference w:id="2"/>
      </w:r>
      <w:r w:rsidR="00D90B28">
        <w:rPr>
          <w:rFonts w:asciiTheme="majorBidi" w:hAnsiTheme="majorBidi" w:cstheme="majorBidi"/>
        </w:rPr>
        <w:t xml:space="preserve"> </w:t>
      </w:r>
    </w:p>
    <w:p w:rsidR="00D90B28" w:rsidRDefault="00D90B28" w:rsidP="00CC250A">
      <w:pPr>
        <w:spacing w:line="360" w:lineRule="auto"/>
        <w:ind w:left="709" w:firstLine="425"/>
        <w:jc w:val="both"/>
        <w:rPr>
          <w:rFonts w:asciiTheme="majorBidi" w:hAnsiTheme="majorBidi" w:cstheme="majorBidi"/>
        </w:rPr>
      </w:pPr>
      <w:r>
        <w:rPr>
          <w:rFonts w:asciiTheme="majorBidi" w:hAnsiTheme="majorBidi" w:cstheme="majorBidi"/>
        </w:rPr>
        <w:t>Materi mauidhoh hasanah dapat di ambil dalam sumber-sumber pokok ajaran islam maupun dari pakar selama tidak bertentangan dengan norma-norma islam, sumber-sumber yang dimaksud adalah al-qur’an, al-karim</w:t>
      </w:r>
      <w:proofErr w:type="gramStart"/>
      <w:r>
        <w:rPr>
          <w:rFonts w:asciiTheme="majorBidi" w:hAnsiTheme="majorBidi" w:cstheme="majorBidi"/>
        </w:rPr>
        <w:t>,as</w:t>
      </w:r>
      <w:proofErr w:type="gramEnd"/>
      <w:r>
        <w:rPr>
          <w:rFonts w:asciiTheme="majorBidi" w:hAnsiTheme="majorBidi" w:cstheme="majorBidi"/>
        </w:rPr>
        <w:t>-sunnah (perilaku rosululloh SAW), al-atsar (perilaku para sahabat nabi), pendapat atau ijtihad para ulama muslim, pendapat atau pertemuan-pertemuan para pakar non muslim seperti teori psikoanalitik frued.</w:t>
      </w:r>
    </w:p>
    <w:p w:rsidR="00D90B28" w:rsidRDefault="008921C2" w:rsidP="00CC250A">
      <w:pPr>
        <w:spacing w:line="360" w:lineRule="auto"/>
        <w:ind w:left="709" w:firstLine="425"/>
        <w:jc w:val="both"/>
        <w:rPr>
          <w:rFonts w:asciiTheme="majorBidi" w:hAnsiTheme="majorBidi" w:cstheme="majorBidi"/>
        </w:rPr>
      </w:pPr>
      <w:proofErr w:type="gramStart"/>
      <w:r>
        <w:rPr>
          <w:rFonts w:asciiTheme="majorBidi" w:hAnsiTheme="majorBidi" w:cstheme="majorBidi"/>
        </w:rPr>
        <w:t>M</w:t>
      </w:r>
      <w:r w:rsidR="00D90B28">
        <w:rPr>
          <w:rFonts w:asciiTheme="majorBidi" w:hAnsiTheme="majorBidi" w:cstheme="majorBidi"/>
        </w:rPr>
        <w:t>etode</w:t>
      </w:r>
      <w:r>
        <w:rPr>
          <w:rFonts w:asciiTheme="majorBidi" w:hAnsiTheme="majorBidi" w:cstheme="majorBidi"/>
        </w:rPr>
        <w:t xml:space="preserve"> maudhoh hasanah dapat membantu terhadap meningkatkan self awareness, perlu diketahui self awareness adalah kepekaan atau kesadaran, dalam hal ini ada dua jenis awareness yang perlu diperhatikan yaitu self awareness dan social awareness.</w:t>
      </w:r>
      <w:proofErr w:type="gramEnd"/>
      <w:r>
        <w:rPr>
          <w:rFonts w:asciiTheme="majorBidi" w:hAnsiTheme="majorBidi" w:cstheme="majorBidi"/>
        </w:rPr>
        <w:t xml:space="preserve"> Kesadaran diri </w:t>
      </w:r>
      <w:proofErr w:type="gramStart"/>
      <w:r>
        <w:rPr>
          <w:rFonts w:asciiTheme="majorBidi" w:hAnsiTheme="majorBidi" w:cstheme="majorBidi"/>
        </w:rPr>
        <w:t>akan</w:t>
      </w:r>
      <w:proofErr w:type="gramEnd"/>
      <w:r>
        <w:rPr>
          <w:rFonts w:asciiTheme="majorBidi" w:hAnsiTheme="majorBidi" w:cstheme="majorBidi"/>
        </w:rPr>
        <w:t xml:space="preserve"> lebih berkembang ketika diri kitapun ada ketentuan untuk berubah, tetapi ketika sering mendengar nasehat-nasehat juga bisa membantu kesadaran diri yang tinggi memang bisa membuat kita menjadi </w:t>
      </w:r>
      <w:r>
        <w:rPr>
          <w:rFonts w:asciiTheme="majorBidi" w:hAnsiTheme="majorBidi" w:cstheme="majorBidi"/>
        </w:rPr>
        <w:lastRenderedPageBreak/>
        <w:t>individu yang efektif dan berprestasi.</w:t>
      </w:r>
      <w:r>
        <w:rPr>
          <w:rStyle w:val="FootnoteReference"/>
          <w:rFonts w:asciiTheme="majorBidi" w:hAnsiTheme="majorBidi" w:cstheme="majorBidi"/>
        </w:rPr>
        <w:footnoteReference w:id="3"/>
      </w:r>
      <w:r>
        <w:rPr>
          <w:rFonts w:asciiTheme="majorBidi" w:hAnsiTheme="majorBidi" w:cstheme="majorBidi"/>
        </w:rPr>
        <w:t xml:space="preserve"> </w:t>
      </w:r>
      <w:proofErr w:type="gramStart"/>
      <w:r>
        <w:rPr>
          <w:rFonts w:asciiTheme="majorBidi" w:hAnsiTheme="majorBidi" w:cstheme="majorBidi"/>
        </w:rPr>
        <w:t>Oleh karena itu meningkatkan kesadaran diri sangat penting bagi setiap individu.</w:t>
      </w:r>
      <w:proofErr w:type="gramEnd"/>
    </w:p>
    <w:p w:rsidR="008921C2" w:rsidRDefault="008921C2" w:rsidP="00CC250A">
      <w:pPr>
        <w:spacing w:line="360" w:lineRule="auto"/>
        <w:ind w:left="709" w:firstLine="425"/>
        <w:jc w:val="both"/>
        <w:rPr>
          <w:rFonts w:asciiTheme="majorBidi" w:hAnsiTheme="majorBidi" w:cstheme="majorBidi"/>
        </w:rPr>
      </w:pPr>
      <w:r>
        <w:rPr>
          <w:rFonts w:asciiTheme="majorBidi" w:hAnsiTheme="majorBidi" w:cstheme="majorBidi"/>
        </w:rPr>
        <w:t>Dalam observasi yang saya lakukan di pondok pesantren Al-Ihya Ulumaddin pada malam selasa tanggal 12 maret 2019, yaitu ketika para santri sedang melakukan kegiatan yaitu selasaan, kegiatan tersebut adalah salah satu yang tercantum dalam mauidhhoh hasanah yang memang memb</w:t>
      </w:r>
      <w:r w:rsidR="005913BB">
        <w:rPr>
          <w:rFonts w:asciiTheme="majorBidi" w:hAnsiTheme="majorBidi" w:cstheme="majorBidi"/>
        </w:rPr>
        <w:t>erikan nasehat serta ilmu-ilmu tentang keislaman yang bisa membantu meningkatkan kesadaran diri bagi para santri, metode mauidhoh</w:t>
      </w:r>
      <w:r w:rsidR="00E41470">
        <w:rPr>
          <w:rFonts w:asciiTheme="majorBidi" w:hAnsiTheme="majorBidi" w:cstheme="majorBidi"/>
        </w:rPr>
        <w:t xml:space="preserve"> memang kerap digunakan untuk memberikan nasehat kepada semua santri di pondok pesantren Al Ihya Ulumaddin. “</w:t>
      </w:r>
      <w:proofErr w:type="gramStart"/>
      <w:r w:rsidR="00E41470">
        <w:rPr>
          <w:rFonts w:asciiTheme="majorBidi" w:hAnsiTheme="majorBidi" w:cstheme="majorBidi"/>
        </w:rPr>
        <w:t>dadio</w:t>
      </w:r>
      <w:proofErr w:type="gramEnd"/>
      <w:r w:rsidR="00E41470">
        <w:rPr>
          <w:rFonts w:asciiTheme="majorBidi" w:hAnsiTheme="majorBidi" w:cstheme="majorBidi"/>
        </w:rPr>
        <w:t xml:space="preserve"> santri sing cengkir alias kencenge pikir”, ngendikanipun romo K.H Charir Mucharir M.Pd yang pada malam itu sedang memberikan pelajaran serta nasehat kepada para santri, “kencenge pikir maksudnya adalah jadilah santri yang suka berfikir dan mempunyai keinginan untuk selalu mencari dan memahami ilmu baik ilmu agama maupun ilmu umum”, tegas beliau. Dari paparan beliau bisa di simpulkan bahwa santri itu harus mempunyai kesanadaran diri untuk bisa hidup dimasa yang </w:t>
      </w:r>
      <w:proofErr w:type="gramStart"/>
      <w:r w:rsidR="00E41470">
        <w:rPr>
          <w:rFonts w:asciiTheme="majorBidi" w:hAnsiTheme="majorBidi" w:cstheme="majorBidi"/>
        </w:rPr>
        <w:t>akan</w:t>
      </w:r>
      <w:proofErr w:type="gramEnd"/>
      <w:r w:rsidR="00E41470">
        <w:rPr>
          <w:rFonts w:asciiTheme="majorBidi" w:hAnsiTheme="majorBidi" w:cstheme="majorBidi"/>
        </w:rPr>
        <w:t xml:space="preserve"> datang atau masa depan.</w:t>
      </w:r>
    </w:p>
    <w:p w:rsidR="00E41470" w:rsidRPr="002C7B91" w:rsidRDefault="00E41470" w:rsidP="00CC250A">
      <w:pPr>
        <w:spacing w:line="360" w:lineRule="auto"/>
        <w:ind w:left="709" w:firstLine="425"/>
        <w:jc w:val="both"/>
        <w:rPr>
          <w:rFonts w:asciiTheme="majorBidi" w:hAnsiTheme="majorBidi" w:cstheme="majorBidi"/>
        </w:rPr>
      </w:pPr>
      <w:proofErr w:type="gramStart"/>
      <w:r>
        <w:rPr>
          <w:rFonts w:asciiTheme="majorBidi" w:hAnsiTheme="majorBidi" w:cstheme="majorBidi"/>
        </w:rPr>
        <w:t>Berdasarkan latar belakang di atas peneliti mengambil judul pengaruh metode mauidhoh hasanah terhadap self awareness santri pondok pesantren Al Ihya Ulumaddin kesugihan tahun 2019 sangat penting untuk di lakukan karena sangat berguna bagi perkembagan individu.</w:t>
      </w:r>
      <w:proofErr w:type="gramEnd"/>
    </w:p>
    <w:p w:rsidR="00686886" w:rsidRPr="002C7B91" w:rsidRDefault="00686886" w:rsidP="00686886">
      <w:pPr>
        <w:pStyle w:val="ListParagraph"/>
        <w:numPr>
          <w:ilvl w:val="0"/>
          <w:numId w:val="4"/>
        </w:numPr>
        <w:spacing w:line="360" w:lineRule="auto"/>
        <w:jc w:val="both"/>
        <w:rPr>
          <w:rFonts w:asciiTheme="majorBidi" w:hAnsiTheme="majorBidi" w:cstheme="majorBidi"/>
          <w:b/>
          <w:bCs/>
        </w:rPr>
      </w:pPr>
      <w:r>
        <w:rPr>
          <w:rFonts w:asciiTheme="majorBidi" w:hAnsiTheme="majorBidi" w:cstheme="majorBidi"/>
          <w:b/>
          <w:bCs/>
        </w:rPr>
        <w:t>Definisi O</w:t>
      </w:r>
      <w:r w:rsidRPr="002C7B91">
        <w:rPr>
          <w:rFonts w:asciiTheme="majorBidi" w:hAnsiTheme="majorBidi" w:cstheme="majorBidi"/>
          <w:b/>
          <w:bCs/>
        </w:rPr>
        <w:t>perasional :</w:t>
      </w:r>
    </w:p>
    <w:p w:rsidR="00686886" w:rsidRDefault="00686886" w:rsidP="006947C0">
      <w:pPr>
        <w:spacing w:line="360" w:lineRule="auto"/>
        <w:ind w:left="360"/>
        <w:jc w:val="both"/>
        <w:rPr>
          <w:rFonts w:asciiTheme="majorBidi" w:hAnsiTheme="majorBidi" w:cstheme="majorBidi"/>
        </w:rPr>
      </w:pPr>
      <w:r w:rsidRPr="002C7B91">
        <w:rPr>
          <w:rFonts w:asciiTheme="majorBidi" w:hAnsiTheme="majorBidi" w:cstheme="majorBidi"/>
        </w:rPr>
        <w:t xml:space="preserve">Berdarakan </w:t>
      </w:r>
      <w:r w:rsidR="006947C0">
        <w:rPr>
          <w:rFonts w:asciiTheme="majorBidi" w:hAnsiTheme="majorBidi" w:cstheme="majorBidi"/>
        </w:rPr>
        <w:t>judul penelitian yang berjudul pengaruh metode mauidhoh hasanah terhadap self awareness santri pondok pesantren Al Ihya Ulumaddin kesugihan tahun 2019, untuk menghindari terjadi kesalah pahaman pembaca terhadap penelitian ini, maka berikut istilah-istilah yang ada pada judul penelitian ini, diantaranya sebagai brikut:</w:t>
      </w:r>
    </w:p>
    <w:p w:rsidR="006947C0" w:rsidRDefault="006947C0" w:rsidP="006947C0">
      <w:pPr>
        <w:pStyle w:val="ListParagraph"/>
        <w:numPr>
          <w:ilvl w:val="0"/>
          <w:numId w:val="13"/>
        </w:numPr>
        <w:spacing w:line="360" w:lineRule="auto"/>
        <w:jc w:val="both"/>
        <w:rPr>
          <w:rFonts w:asciiTheme="majorBidi" w:hAnsiTheme="majorBidi" w:cstheme="majorBidi"/>
        </w:rPr>
      </w:pPr>
      <w:r>
        <w:rPr>
          <w:rFonts w:asciiTheme="majorBidi" w:hAnsiTheme="majorBidi" w:cstheme="majorBidi"/>
        </w:rPr>
        <w:t>Pengaruh</w:t>
      </w:r>
    </w:p>
    <w:p w:rsidR="006947C0" w:rsidRDefault="006947C0" w:rsidP="006947C0">
      <w:pPr>
        <w:pStyle w:val="ListParagraph"/>
        <w:spacing w:line="360" w:lineRule="auto"/>
        <w:ind w:firstLine="720"/>
        <w:jc w:val="both"/>
        <w:rPr>
          <w:rFonts w:asciiTheme="majorBidi" w:hAnsiTheme="majorBidi" w:cstheme="majorBidi"/>
        </w:rPr>
      </w:pPr>
      <w:proofErr w:type="gramStart"/>
      <w:r w:rsidRPr="006947C0">
        <w:rPr>
          <w:rFonts w:asciiTheme="majorBidi" w:hAnsiTheme="majorBidi" w:cstheme="majorBidi"/>
        </w:rPr>
        <w:t>Dalam kamus besar bahasa Indonesia, arti kata pengaruh adalah daya yang ada atau timbul dari suatu (orang, benda) yang ikut membetuk watak kepercayaan atau perbuat</w:t>
      </w:r>
      <w:r>
        <w:rPr>
          <w:rFonts w:asciiTheme="majorBidi" w:hAnsiTheme="majorBidi" w:cstheme="majorBidi"/>
        </w:rPr>
        <w:t>an seseorang.</w:t>
      </w:r>
      <w:proofErr w:type="gramEnd"/>
    </w:p>
    <w:p w:rsidR="006947C0" w:rsidRDefault="006947C0" w:rsidP="006947C0">
      <w:pPr>
        <w:pStyle w:val="ListParagraph"/>
        <w:spacing w:line="360" w:lineRule="auto"/>
        <w:ind w:firstLine="720"/>
        <w:jc w:val="both"/>
        <w:rPr>
          <w:rFonts w:asciiTheme="majorBidi" w:hAnsiTheme="majorBidi" w:cstheme="majorBidi"/>
        </w:rPr>
      </w:pPr>
      <w:proofErr w:type="gramStart"/>
      <w:r>
        <w:rPr>
          <w:rFonts w:asciiTheme="majorBidi" w:hAnsiTheme="majorBidi" w:cstheme="majorBidi"/>
        </w:rPr>
        <w:lastRenderedPageBreak/>
        <w:t>Jadi pengaruh adalah daya yang timbul dalam penggunaan mauidhoh hasanah terhadap kesadaran diri santri pondok pesantren Al Ihya Ulumaddin kesugihan 2019.</w:t>
      </w:r>
      <w:proofErr w:type="gramEnd"/>
    </w:p>
    <w:p w:rsidR="006947C0" w:rsidRDefault="006947C0" w:rsidP="006947C0">
      <w:pPr>
        <w:pStyle w:val="ListParagraph"/>
        <w:numPr>
          <w:ilvl w:val="0"/>
          <w:numId w:val="13"/>
        </w:numPr>
        <w:spacing w:line="360" w:lineRule="auto"/>
        <w:jc w:val="both"/>
        <w:rPr>
          <w:rFonts w:asciiTheme="majorBidi" w:hAnsiTheme="majorBidi" w:cstheme="majorBidi"/>
        </w:rPr>
      </w:pPr>
      <w:r>
        <w:rPr>
          <w:rFonts w:asciiTheme="majorBidi" w:hAnsiTheme="majorBidi" w:cstheme="majorBidi"/>
        </w:rPr>
        <w:t>Metode Mauidhoh Hasanah</w:t>
      </w:r>
    </w:p>
    <w:p w:rsidR="006947C0" w:rsidRDefault="006947C0" w:rsidP="006947C0">
      <w:pPr>
        <w:spacing w:line="360" w:lineRule="auto"/>
        <w:ind w:left="720" w:firstLine="720"/>
        <w:jc w:val="both"/>
        <w:rPr>
          <w:rFonts w:asciiTheme="majorBidi" w:hAnsiTheme="majorBidi" w:cstheme="majorBidi"/>
        </w:rPr>
      </w:pPr>
      <w:r w:rsidRPr="006947C0">
        <w:rPr>
          <w:rFonts w:asciiTheme="majorBidi" w:hAnsiTheme="majorBidi" w:cstheme="majorBidi"/>
        </w:rPr>
        <w:t xml:space="preserve">Metode menurut djamaludin dan abdulloh aly dalam kapita selekta pendidikan </w:t>
      </w:r>
      <w:proofErr w:type="gramStart"/>
      <w:r w:rsidR="002F76C6">
        <w:rPr>
          <w:rFonts w:asciiTheme="majorBidi" w:hAnsiTheme="majorBidi" w:cstheme="majorBidi"/>
        </w:rPr>
        <w:t>islam</w:t>
      </w:r>
      <w:proofErr w:type="gramEnd"/>
      <w:r w:rsidR="002F76C6">
        <w:rPr>
          <w:rFonts w:asciiTheme="majorBidi" w:hAnsiTheme="majorBidi" w:cstheme="majorBidi"/>
        </w:rPr>
        <w:t>, (1999-114) berasal dari kata meta berarti melalui dan hodor berarti jalan, jadi metode adalah jalan yang harus dilalui untuk mencapai tujuan.</w:t>
      </w:r>
    </w:p>
    <w:p w:rsidR="002F76C6" w:rsidRDefault="002F76C6" w:rsidP="006947C0">
      <w:pPr>
        <w:spacing w:line="360" w:lineRule="auto"/>
        <w:ind w:left="720" w:firstLine="720"/>
        <w:jc w:val="both"/>
        <w:rPr>
          <w:rFonts w:asciiTheme="majorBidi" w:hAnsiTheme="majorBidi" w:cstheme="majorBidi"/>
        </w:rPr>
      </w:pPr>
      <w:proofErr w:type="gramStart"/>
      <w:r>
        <w:rPr>
          <w:rFonts w:asciiTheme="majorBidi" w:hAnsiTheme="majorBidi" w:cstheme="majorBidi"/>
        </w:rPr>
        <w:t>Mauidhoh hasanah adalah pelajaran yang baik, atau pesan-pesan yang baik yang harus di sampaikan sebagai nasehat, sebagai pendidik dan tuntun sejak kecil.</w:t>
      </w:r>
      <w:proofErr w:type="gramEnd"/>
    </w:p>
    <w:p w:rsidR="002F76C6" w:rsidRDefault="002F76C6" w:rsidP="006947C0">
      <w:pPr>
        <w:spacing w:line="360" w:lineRule="auto"/>
        <w:ind w:left="720" w:firstLine="720"/>
        <w:jc w:val="both"/>
        <w:rPr>
          <w:rFonts w:asciiTheme="majorBidi" w:hAnsiTheme="majorBidi" w:cstheme="majorBidi"/>
        </w:rPr>
      </w:pPr>
      <w:r>
        <w:rPr>
          <w:rFonts w:asciiTheme="majorBidi" w:hAnsiTheme="majorBidi" w:cstheme="majorBidi"/>
        </w:rPr>
        <w:t xml:space="preserve">Dengan demikian yang dimaksud dengan metode mauidhoh hasanah adalah </w:t>
      </w:r>
      <w:proofErr w:type="gramStart"/>
      <w:r>
        <w:rPr>
          <w:rFonts w:asciiTheme="majorBidi" w:hAnsiTheme="majorBidi" w:cstheme="majorBidi"/>
        </w:rPr>
        <w:t>cara</w:t>
      </w:r>
      <w:proofErr w:type="gramEnd"/>
      <w:r>
        <w:rPr>
          <w:rFonts w:asciiTheme="majorBidi" w:hAnsiTheme="majorBidi" w:cstheme="majorBidi"/>
        </w:rPr>
        <w:t xml:space="preserve"> atau jalan yang ditempuh oleh seseorang untuk mencapai tujuan yang diinginkan dengan memberikan nasehat yang berupa pesan-pesan yang baik.</w:t>
      </w:r>
    </w:p>
    <w:p w:rsidR="002F76C6" w:rsidRDefault="002F76C6" w:rsidP="006947C0">
      <w:pPr>
        <w:spacing w:line="360" w:lineRule="auto"/>
        <w:ind w:left="720" w:firstLine="720"/>
        <w:jc w:val="both"/>
        <w:rPr>
          <w:rFonts w:asciiTheme="majorBidi" w:hAnsiTheme="majorBidi" w:cstheme="majorBidi"/>
        </w:rPr>
      </w:pPr>
      <w:proofErr w:type="gramStart"/>
      <w:r>
        <w:rPr>
          <w:rFonts w:asciiTheme="majorBidi" w:hAnsiTheme="majorBidi" w:cstheme="majorBidi"/>
        </w:rPr>
        <w:t>Jadi yang dimaksud dengan metode mauidhoh hasanah dalam penelitian ini adalah pemberian nasehat kepada seseorang untuk merubah perbuatan atau watak seseorang supaya menjadi individu yang lebih peka terhadap lingkungan dan kesdaran diri terharap belajarnya.</w:t>
      </w:r>
      <w:proofErr w:type="gramEnd"/>
    </w:p>
    <w:p w:rsidR="002F76C6" w:rsidRDefault="002F76C6" w:rsidP="002F76C6">
      <w:pPr>
        <w:pStyle w:val="ListParagraph"/>
        <w:numPr>
          <w:ilvl w:val="0"/>
          <w:numId w:val="13"/>
        </w:numPr>
        <w:spacing w:line="360" w:lineRule="auto"/>
        <w:jc w:val="both"/>
        <w:rPr>
          <w:rFonts w:asciiTheme="majorBidi" w:hAnsiTheme="majorBidi" w:cstheme="majorBidi"/>
        </w:rPr>
      </w:pPr>
      <w:r>
        <w:rPr>
          <w:rFonts w:asciiTheme="majorBidi" w:hAnsiTheme="majorBidi" w:cstheme="majorBidi"/>
        </w:rPr>
        <w:t>Self Awareness</w:t>
      </w:r>
    </w:p>
    <w:p w:rsidR="002F76C6" w:rsidRDefault="002F76C6" w:rsidP="006064B1">
      <w:pPr>
        <w:spacing w:line="360" w:lineRule="auto"/>
        <w:ind w:left="720" w:firstLine="720"/>
        <w:jc w:val="both"/>
        <w:rPr>
          <w:rFonts w:asciiTheme="majorBidi" w:hAnsiTheme="majorBidi" w:cstheme="majorBidi"/>
        </w:rPr>
      </w:pPr>
      <w:r w:rsidRPr="006064B1">
        <w:rPr>
          <w:rFonts w:asciiTheme="majorBidi" w:hAnsiTheme="majorBidi" w:cstheme="majorBidi"/>
        </w:rPr>
        <w:t xml:space="preserve">Self awareness adalah mengetahui </w:t>
      </w:r>
      <w:proofErr w:type="gramStart"/>
      <w:r w:rsidRPr="006064B1">
        <w:rPr>
          <w:rFonts w:asciiTheme="majorBidi" w:hAnsiTheme="majorBidi" w:cstheme="majorBidi"/>
        </w:rPr>
        <w:t>apa</w:t>
      </w:r>
      <w:proofErr w:type="gramEnd"/>
      <w:r w:rsidRPr="006064B1">
        <w:rPr>
          <w:rFonts w:asciiTheme="majorBidi" w:hAnsiTheme="majorBidi" w:cstheme="majorBidi"/>
        </w:rPr>
        <w:t xml:space="preserve"> motivasi preferensi dan kepribadian yang dimiliki diri sendiri, serta memahami bagaimana faktor-faktor diri tersebut mempengaruhi penilaian keputusan dan interaksi dengan orang lain.</w:t>
      </w:r>
    </w:p>
    <w:p w:rsidR="006064B1" w:rsidRDefault="006064B1" w:rsidP="006064B1">
      <w:pPr>
        <w:spacing w:line="360" w:lineRule="auto"/>
        <w:ind w:left="720" w:firstLine="720"/>
        <w:jc w:val="both"/>
        <w:rPr>
          <w:rFonts w:asciiTheme="majorBidi" w:hAnsiTheme="majorBidi" w:cstheme="majorBidi"/>
        </w:rPr>
      </w:pPr>
      <w:r>
        <w:rPr>
          <w:rFonts w:asciiTheme="majorBidi" w:hAnsiTheme="majorBidi" w:cstheme="majorBidi"/>
        </w:rPr>
        <w:t>Jadi yang di maksud dalam penelitian self awareness adalah menyadari motivasi dan kerpribadian yang dimiliki oleh diri sendiri dan mengatahui faktor-faktor yang mempengaruhi interaksi dengan orang lain.</w:t>
      </w:r>
    </w:p>
    <w:p w:rsidR="006064B1" w:rsidRDefault="006064B1" w:rsidP="006064B1">
      <w:pPr>
        <w:pStyle w:val="ListParagraph"/>
        <w:numPr>
          <w:ilvl w:val="0"/>
          <w:numId w:val="13"/>
        </w:numPr>
        <w:spacing w:line="360" w:lineRule="auto"/>
        <w:jc w:val="both"/>
        <w:rPr>
          <w:rFonts w:asciiTheme="majorBidi" w:hAnsiTheme="majorBidi" w:cstheme="majorBidi"/>
        </w:rPr>
      </w:pPr>
      <w:r>
        <w:rPr>
          <w:rFonts w:asciiTheme="majorBidi" w:hAnsiTheme="majorBidi" w:cstheme="majorBidi"/>
        </w:rPr>
        <w:t>Pondok pesantren Al Ihya Ulumaddin</w:t>
      </w:r>
    </w:p>
    <w:p w:rsidR="006064B1" w:rsidRDefault="006064B1" w:rsidP="006064B1">
      <w:pPr>
        <w:spacing w:line="360" w:lineRule="auto"/>
        <w:ind w:left="720" w:firstLine="720"/>
        <w:jc w:val="both"/>
        <w:rPr>
          <w:rFonts w:asciiTheme="majorBidi" w:hAnsiTheme="majorBidi" w:cstheme="majorBidi"/>
        </w:rPr>
      </w:pPr>
      <w:r w:rsidRPr="006064B1">
        <w:rPr>
          <w:rFonts w:asciiTheme="majorBidi" w:hAnsiTheme="majorBidi" w:cstheme="majorBidi"/>
        </w:rPr>
        <w:t>Pondok pesantren adalah lembaga pendidikan informal yang mempelajari tentang ilmu-ilmu agama, pondok pesantren Al Ihya Ulumaadin Kesugihan Terletak Di Jl Kemerdekaan Timur No.16, Platar, Kesugihan Kidul, Kesugihan, Cilacap, Jawa Tengah.</w:t>
      </w:r>
    </w:p>
    <w:p w:rsidR="006064B1" w:rsidRPr="006064B1" w:rsidRDefault="006064B1" w:rsidP="006064B1">
      <w:pPr>
        <w:spacing w:line="360" w:lineRule="auto"/>
        <w:ind w:left="720" w:firstLine="720"/>
        <w:jc w:val="both"/>
        <w:rPr>
          <w:rFonts w:asciiTheme="majorBidi" w:hAnsiTheme="majorBidi" w:cstheme="majorBidi"/>
        </w:rPr>
      </w:pPr>
      <w:r>
        <w:rPr>
          <w:rFonts w:asciiTheme="majorBidi" w:hAnsiTheme="majorBidi" w:cstheme="majorBidi"/>
        </w:rPr>
        <w:lastRenderedPageBreak/>
        <w:t>Dapat ditarik kesimpulan bahwa pengaruh metode mauidhoh hasanah terhadap self awareness santri pondok pesanten al ihya ulumaddin kesugihan tahun 2019 dilakukan penelitian adar kita tahu bagaimana pengaruh pengguanaan metode mauidhoh hasanah untuk meningkatkan kepercayaan diri santri apakah bisa berkembang sesui dengan ketentuan yang di inginkan, supaya tertanam pada diri santri rasa kesadaran diri untuk melakukan atau peduli terhadap lingkungan disekitar mereka.</w:t>
      </w:r>
    </w:p>
    <w:p w:rsidR="006064B1" w:rsidRPr="006064B1" w:rsidRDefault="006064B1" w:rsidP="006064B1">
      <w:pPr>
        <w:pStyle w:val="ListParagraph"/>
        <w:spacing w:line="360" w:lineRule="auto"/>
        <w:ind w:left="1440"/>
        <w:jc w:val="both"/>
        <w:rPr>
          <w:rFonts w:asciiTheme="majorBidi" w:hAnsiTheme="majorBidi" w:cstheme="majorBidi"/>
        </w:rPr>
      </w:pPr>
    </w:p>
    <w:p w:rsidR="002F76C6" w:rsidRPr="002F76C6" w:rsidRDefault="002F76C6" w:rsidP="002F76C6">
      <w:pPr>
        <w:pStyle w:val="ListParagraph"/>
        <w:spacing w:line="360" w:lineRule="auto"/>
        <w:ind w:left="1440"/>
        <w:jc w:val="both"/>
        <w:rPr>
          <w:rFonts w:asciiTheme="majorBidi" w:hAnsiTheme="majorBidi" w:cstheme="majorBidi"/>
        </w:rPr>
      </w:pPr>
    </w:p>
    <w:p w:rsidR="006947C0" w:rsidRPr="006947C0" w:rsidRDefault="006947C0" w:rsidP="006947C0">
      <w:pPr>
        <w:pStyle w:val="ListParagraph"/>
        <w:spacing w:line="360" w:lineRule="auto"/>
        <w:ind w:left="1440"/>
        <w:jc w:val="both"/>
        <w:rPr>
          <w:rFonts w:asciiTheme="majorBidi" w:hAnsiTheme="majorBidi" w:cstheme="majorBidi"/>
        </w:rPr>
      </w:pPr>
    </w:p>
    <w:p w:rsidR="00686886" w:rsidRPr="002C7B91" w:rsidRDefault="006064B1" w:rsidP="00686886">
      <w:pPr>
        <w:pStyle w:val="Heading2"/>
        <w:numPr>
          <w:ilvl w:val="0"/>
          <w:numId w:val="4"/>
        </w:numPr>
        <w:spacing w:line="360" w:lineRule="auto"/>
        <w:rPr>
          <w:rFonts w:asciiTheme="majorBidi" w:hAnsiTheme="majorBidi"/>
          <w:color w:val="auto"/>
        </w:rPr>
      </w:pPr>
      <w:bookmarkStart w:id="3" w:name="_Toc11739909"/>
      <w:r>
        <w:rPr>
          <w:rFonts w:asciiTheme="majorBidi" w:hAnsiTheme="majorBidi"/>
          <w:color w:val="auto"/>
        </w:rPr>
        <w:t>Tujuan Penelitian</w:t>
      </w:r>
      <w:bookmarkEnd w:id="3"/>
    </w:p>
    <w:p w:rsidR="00686886" w:rsidRDefault="006064B1" w:rsidP="006064B1">
      <w:pPr>
        <w:pStyle w:val="ListParagraph"/>
        <w:spacing w:line="360" w:lineRule="auto"/>
        <w:ind w:left="644"/>
        <w:jc w:val="both"/>
        <w:rPr>
          <w:rFonts w:asciiTheme="majorBidi" w:hAnsiTheme="majorBidi" w:cstheme="majorBidi"/>
        </w:rPr>
      </w:pPr>
      <w:r>
        <w:rPr>
          <w:rFonts w:asciiTheme="majorBidi" w:hAnsiTheme="majorBidi" w:cstheme="majorBidi"/>
        </w:rPr>
        <w:t>Penelitian ini bertujuan untuk:</w:t>
      </w:r>
    </w:p>
    <w:p w:rsidR="006064B1" w:rsidRPr="006B3782" w:rsidRDefault="006064B1" w:rsidP="006B3782">
      <w:pPr>
        <w:pStyle w:val="ListParagraph"/>
        <w:numPr>
          <w:ilvl w:val="0"/>
          <w:numId w:val="16"/>
        </w:numPr>
        <w:rPr>
          <w:rFonts w:asciiTheme="majorBidi" w:hAnsiTheme="majorBidi" w:cstheme="majorBidi"/>
          <w:b/>
          <w:bCs/>
          <w:sz w:val="32"/>
          <w:szCs w:val="32"/>
        </w:rPr>
      </w:pPr>
      <w:r w:rsidRPr="006064B1">
        <w:rPr>
          <w:rFonts w:cstheme="majorBidi"/>
        </w:rPr>
        <w:t xml:space="preserve">Mengetahui </w:t>
      </w:r>
      <w:r w:rsidR="006B3782" w:rsidRPr="006B3782">
        <w:rPr>
          <w:rFonts w:asciiTheme="majorBidi" w:hAnsiTheme="majorBidi" w:cstheme="majorBidi"/>
        </w:rPr>
        <w:t>self awareness santri pondok pesantren al ihya ulumaddin kesugihan tahun 2019</w:t>
      </w:r>
      <w:r w:rsidR="006B3782">
        <w:rPr>
          <w:rFonts w:asciiTheme="majorBidi" w:hAnsiTheme="majorBidi" w:cstheme="majorBidi"/>
        </w:rPr>
        <w:t>.</w:t>
      </w:r>
    </w:p>
    <w:p w:rsidR="006B3782" w:rsidRPr="006B3782" w:rsidRDefault="006B3782" w:rsidP="006064B1">
      <w:pPr>
        <w:pStyle w:val="ListParagraph"/>
        <w:numPr>
          <w:ilvl w:val="0"/>
          <w:numId w:val="16"/>
        </w:numPr>
        <w:rPr>
          <w:rFonts w:asciiTheme="majorBidi" w:hAnsiTheme="majorBidi" w:cstheme="majorBidi"/>
          <w:b/>
          <w:bCs/>
          <w:sz w:val="32"/>
          <w:szCs w:val="32"/>
        </w:rPr>
      </w:pPr>
      <w:r>
        <w:rPr>
          <w:rFonts w:asciiTheme="majorBidi" w:hAnsiTheme="majorBidi" w:cstheme="majorBidi"/>
        </w:rPr>
        <w:t xml:space="preserve">Mengetahui metode mauidhoh hasanah terhadap </w:t>
      </w:r>
      <w:r w:rsidRPr="006B3782">
        <w:rPr>
          <w:rFonts w:asciiTheme="majorBidi" w:hAnsiTheme="majorBidi" w:cstheme="majorBidi"/>
        </w:rPr>
        <w:t>self awareness santri pondok pesantren al ihya ulumaddin kesugihan tahun 2019</w:t>
      </w:r>
      <w:r>
        <w:rPr>
          <w:rFonts w:asciiTheme="majorBidi" w:hAnsiTheme="majorBidi" w:cstheme="majorBidi"/>
        </w:rPr>
        <w:t>.</w:t>
      </w:r>
    </w:p>
    <w:p w:rsidR="006B3782" w:rsidRPr="006B3782" w:rsidRDefault="006B3782" w:rsidP="006064B1">
      <w:pPr>
        <w:pStyle w:val="ListParagraph"/>
        <w:numPr>
          <w:ilvl w:val="0"/>
          <w:numId w:val="16"/>
        </w:numPr>
        <w:rPr>
          <w:rFonts w:asciiTheme="majorBidi" w:hAnsiTheme="majorBidi" w:cstheme="majorBidi"/>
          <w:b/>
          <w:bCs/>
          <w:sz w:val="32"/>
          <w:szCs w:val="32"/>
        </w:rPr>
      </w:pPr>
      <w:r>
        <w:rPr>
          <w:rFonts w:asciiTheme="majorBidi" w:hAnsiTheme="majorBidi" w:cstheme="majorBidi"/>
        </w:rPr>
        <w:t xml:space="preserve">Mengetahui penggunaan metode mauidhoh hasanah terhadap </w:t>
      </w:r>
      <w:r w:rsidRPr="006B3782">
        <w:rPr>
          <w:rFonts w:asciiTheme="majorBidi" w:hAnsiTheme="majorBidi" w:cstheme="majorBidi"/>
        </w:rPr>
        <w:t>self awareness santri pondok pesantren al ihya ulumaddin kesugihan tahun 2019</w:t>
      </w:r>
      <w:r>
        <w:rPr>
          <w:rFonts w:asciiTheme="majorBidi" w:hAnsiTheme="majorBidi" w:cstheme="majorBidi"/>
        </w:rPr>
        <w:t>.</w:t>
      </w:r>
    </w:p>
    <w:p w:rsidR="006064B1" w:rsidRPr="002C7B91" w:rsidRDefault="006064B1" w:rsidP="006B3782">
      <w:pPr>
        <w:pStyle w:val="ListParagraph"/>
        <w:spacing w:line="360" w:lineRule="auto"/>
        <w:ind w:left="1004"/>
        <w:jc w:val="both"/>
        <w:rPr>
          <w:rFonts w:asciiTheme="majorBidi" w:hAnsiTheme="majorBidi" w:cstheme="majorBidi"/>
        </w:rPr>
      </w:pPr>
    </w:p>
    <w:p w:rsidR="00686886" w:rsidRPr="002C7B91" w:rsidRDefault="00686886" w:rsidP="00686886">
      <w:pPr>
        <w:pStyle w:val="ListParagraph"/>
        <w:spacing w:line="360" w:lineRule="auto"/>
        <w:ind w:left="284"/>
        <w:jc w:val="both"/>
        <w:rPr>
          <w:rFonts w:asciiTheme="majorBidi" w:hAnsiTheme="majorBidi" w:cstheme="majorBidi"/>
        </w:rPr>
      </w:pPr>
    </w:p>
    <w:p w:rsidR="00686886" w:rsidRPr="002C7B91" w:rsidRDefault="00686886" w:rsidP="00686886">
      <w:pPr>
        <w:pStyle w:val="ListParagraph"/>
        <w:spacing w:line="360" w:lineRule="auto"/>
        <w:ind w:left="284"/>
        <w:jc w:val="both"/>
        <w:rPr>
          <w:rFonts w:asciiTheme="majorBidi" w:hAnsiTheme="majorBidi" w:cstheme="majorBidi"/>
        </w:rPr>
      </w:pPr>
    </w:p>
    <w:p w:rsidR="00686886" w:rsidRPr="002C7B91" w:rsidRDefault="006B3782" w:rsidP="006B3782">
      <w:pPr>
        <w:pStyle w:val="Heading2"/>
        <w:numPr>
          <w:ilvl w:val="0"/>
          <w:numId w:val="4"/>
        </w:numPr>
        <w:spacing w:line="360" w:lineRule="auto"/>
        <w:rPr>
          <w:rFonts w:asciiTheme="majorBidi" w:hAnsiTheme="majorBidi"/>
          <w:color w:val="auto"/>
        </w:rPr>
      </w:pPr>
      <w:bookmarkStart w:id="4" w:name="_Toc11739910"/>
      <w:r>
        <w:rPr>
          <w:rFonts w:asciiTheme="majorBidi" w:hAnsiTheme="majorBidi"/>
          <w:color w:val="auto"/>
        </w:rPr>
        <w:t>Telaah</w:t>
      </w:r>
      <w:r w:rsidR="00686886" w:rsidRPr="002C7B91">
        <w:rPr>
          <w:rFonts w:asciiTheme="majorBidi" w:hAnsiTheme="majorBidi"/>
          <w:color w:val="auto"/>
        </w:rPr>
        <w:t xml:space="preserve"> pustaka</w:t>
      </w:r>
      <w:bookmarkEnd w:id="4"/>
      <w:r w:rsidR="00686886" w:rsidRPr="002C7B91">
        <w:rPr>
          <w:rFonts w:asciiTheme="majorBidi" w:hAnsiTheme="majorBidi"/>
          <w:color w:val="auto"/>
        </w:rPr>
        <w:t xml:space="preserve"> </w:t>
      </w:r>
    </w:p>
    <w:p w:rsidR="00686886" w:rsidRDefault="006B3782" w:rsidP="006B3782">
      <w:pPr>
        <w:spacing w:line="360" w:lineRule="auto"/>
        <w:ind w:left="360" w:firstLine="360"/>
        <w:jc w:val="both"/>
        <w:rPr>
          <w:rFonts w:asciiTheme="majorBidi" w:hAnsiTheme="majorBidi" w:cstheme="majorBidi"/>
        </w:rPr>
      </w:pPr>
      <w:proofErr w:type="gramStart"/>
      <w:r>
        <w:rPr>
          <w:rFonts w:asciiTheme="majorBidi" w:hAnsiTheme="majorBidi" w:cstheme="majorBidi"/>
        </w:rPr>
        <w:t xml:space="preserve">Terkait dengan judul penelitian “pengaruh metode mauidhoh hasanah terhadap </w:t>
      </w:r>
      <w:r w:rsidRPr="006B3782">
        <w:rPr>
          <w:rFonts w:asciiTheme="majorBidi" w:hAnsiTheme="majorBidi" w:cstheme="majorBidi"/>
        </w:rPr>
        <w:t>self awareness santri pondok pesantren al ihya ulumaddin kesugihan tahun 2019</w:t>
      </w:r>
      <w:r>
        <w:rPr>
          <w:rFonts w:asciiTheme="majorBidi" w:hAnsiTheme="majorBidi" w:cstheme="majorBidi"/>
        </w:rPr>
        <w:t>”.</w:t>
      </w:r>
      <w:proofErr w:type="gramEnd"/>
      <w:r>
        <w:rPr>
          <w:rFonts w:asciiTheme="majorBidi" w:hAnsiTheme="majorBidi" w:cstheme="majorBidi"/>
        </w:rPr>
        <w:t xml:space="preserve"> Peneliti menggunakan beberapa referensi yang mendukung diantaranya adalah:</w:t>
      </w:r>
    </w:p>
    <w:p w:rsidR="006B3782" w:rsidRDefault="006B3782" w:rsidP="006B3782">
      <w:pPr>
        <w:spacing w:line="360" w:lineRule="auto"/>
        <w:ind w:left="360" w:firstLine="360"/>
        <w:jc w:val="both"/>
        <w:rPr>
          <w:rFonts w:asciiTheme="majorBidi" w:hAnsiTheme="majorBidi" w:cstheme="majorBidi"/>
        </w:rPr>
      </w:pPr>
      <w:proofErr w:type="gramStart"/>
      <w:r>
        <w:rPr>
          <w:rFonts w:asciiTheme="majorBidi" w:hAnsiTheme="majorBidi" w:cstheme="majorBidi"/>
        </w:rPr>
        <w:t xml:space="preserve">Buku dengan judul </w:t>
      </w:r>
      <w:r w:rsidR="005131BA">
        <w:rPr>
          <w:rFonts w:asciiTheme="majorBidi" w:hAnsiTheme="majorBidi" w:cstheme="majorBidi"/>
        </w:rPr>
        <w:t>Bi</w:t>
      </w:r>
      <w:r>
        <w:rPr>
          <w:rFonts w:asciiTheme="majorBidi" w:hAnsiTheme="majorBidi" w:cstheme="majorBidi"/>
        </w:rPr>
        <w:t xml:space="preserve">mbingan </w:t>
      </w:r>
      <w:r w:rsidR="005131BA">
        <w:rPr>
          <w:rFonts w:asciiTheme="majorBidi" w:hAnsiTheme="majorBidi" w:cstheme="majorBidi"/>
        </w:rPr>
        <w:t xml:space="preserve">Dan Konseling Di Sekolah </w:t>
      </w:r>
      <w:r>
        <w:rPr>
          <w:rFonts w:asciiTheme="majorBidi" w:hAnsiTheme="majorBidi" w:cstheme="majorBidi"/>
        </w:rPr>
        <w:t xml:space="preserve">(2018) yang di tulis oleh Dr. </w:t>
      </w:r>
      <w:r w:rsidR="005131BA">
        <w:rPr>
          <w:rFonts w:asciiTheme="majorBidi" w:hAnsiTheme="majorBidi" w:cstheme="majorBidi"/>
        </w:rPr>
        <w:t xml:space="preserve">Ahmad Susanto, </w:t>
      </w:r>
      <w:r>
        <w:rPr>
          <w:rFonts w:asciiTheme="majorBidi" w:hAnsiTheme="majorBidi" w:cstheme="majorBidi"/>
        </w:rPr>
        <w:t>M</w:t>
      </w:r>
      <w:r w:rsidR="005131BA">
        <w:rPr>
          <w:rFonts w:asciiTheme="majorBidi" w:hAnsiTheme="majorBidi" w:cstheme="majorBidi"/>
        </w:rPr>
        <w:t>.</w:t>
      </w:r>
      <w:r>
        <w:rPr>
          <w:rFonts w:asciiTheme="majorBidi" w:hAnsiTheme="majorBidi" w:cstheme="majorBidi"/>
        </w:rPr>
        <w:t>Pd buku ini membahas tentang konsep, teori, dan aplikasi bimbingan dan konseling di sekolah.</w:t>
      </w:r>
      <w:proofErr w:type="gramEnd"/>
    </w:p>
    <w:p w:rsidR="006B3782" w:rsidRDefault="006B3782" w:rsidP="006B3782">
      <w:pPr>
        <w:spacing w:line="360" w:lineRule="auto"/>
        <w:ind w:left="360" w:firstLine="360"/>
        <w:jc w:val="both"/>
        <w:rPr>
          <w:rFonts w:asciiTheme="majorBidi" w:hAnsiTheme="majorBidi" w:cstheme="majorBidi"/>
        </w:rPr>
      </w:pPr>
      <w:r>
        <w:rPr>
          <w:rFonts w:asciiTheme="majorBidi" w:hAnsiTheme="majorBidi" w:cstheme="majorBidi"/>
        </w:rPr>
        <w:t xml:space="preserve">Buku dengan judul </w:t>
      </w:r>
      <w:r w:rsidR="005131BA">
        <w:rPr>
          <w:rFonts w:asciiTheme="majorBidi" w:hAnsiTheme="majorBidi" w:cstheme="majorBidi"/>
        </w:rPr>
        <w:t>Pend</w:t>
      </w:r>
      <w:r>
        <w:rPr>
          <w:rFonts w:asciiTheme="majorBidi" w:hAnsiTheme="majorBidi" w:cstheme="majorBidi"/>
        </w:rPr>
        <w:t xml:space="preserve">idika </w:t>
      </w:r>
      <w:r w:rsidR="005131BA">
        <w:rPr>
          <w:rFonts w:asciiTheme="majorBidi" w:hAnsiTheme="majorBidi" w:cstheme="majorBidi"/>
        </w:rPr>
        <w:t>Kar</w:t>
      </w:r>
      <w:r>
        <w:rPr>
          <w:rFonts w:asciiTheme="majorBidi" w:hAnsiTheme="majorBidi" w:cstheme="majorBidi"/>
        </w:rPr>
        <w:t xml:space="preserve">akter (2016) yang di tulis oleh Dr. </w:t>
      </w:r>
      <w:r w:rsidR="005131BA">
        <w:rPr>
          <w:rFonts w:asciiTheme="majorBidi" w:hAnsiTheme="majorBidi" w:cstheme="majorBidi"/>
        </w:rPr>
        <w:t>Muhamm</w:t>
      </w:r>
      <w:r>
        <w:rPr>
          <w:rFonts w:asciiTheme="majorBidi" w:hAnsiTheme="majorBidi" w:cstheme="majorBidi"/>
        </w:rPr>
        <w:t xml:space="preserve">ad </w:t>
      </w:r>
      <w:r w:rsidR="005131BA">
        <w:rPr>
          <w:rFonts w:asciiTheme="majorBidi" w:hAnsiTheme="majorBidi" w:cstheme="majorBidi"/>
        </w:rPr>
        <w:t>Yaumi, M. Hum</w:t>
      </w:r>
      <w:proofErr w:type="gramStart"/>
      <w:r w:rsidR="005131BA">
        <w:rPr>
          <w:rFonts w:asciiTheme="majorBidi" w:hAnsiTheme="majorBidi" w:cstheme="majorBidi"/>
        </w:rPr>
        <w:t>,.</w:t>
      </w:r>
      <w:proofErr w:type="gramEnd"/>
      <w:r w:rsidR="005131BA">
        <w:rPr>
          <w:rFonts w:asciiTheme="majorBidi" w:hAnsiTheme="majorBidi" w:cstheme="majorBidi"/>
        </w:rPr>
        <w:t xml:space="preserve"> </w:t>
      </w:r>
      <w:r>
        <w:rPr>
          <w:rFonts w:asciiTheme="majorBidi" w:hAnsiTheme="majorBidi" w:cstheme="majorBidi"/>
        </w:rPr>
        <w:t>M</w:t>
      </w:r>
      <w:r w:rsidR="005131BA">
        <w:rPr>
          <w:rFonts w:asciiTheme="majorBidi" w:hAnsiTheme="majorBidi" w:cstheme="majorBidi"/>
        </w:rPr>
        <w:t xml:space="preserve">. A </w:t>
      </w:r>
      <w:r>
        <w:rPr>
          <w:rFonts w:asciiTheme="majorBidi" w:hAnsiTheme="majorBidi" w:cstheme="majorBidi"/>
        </w:rPr>
        <w:t>buku ini membehas tentang landasan, pilar, dan implementasi pendidikan karakter.</w:t>
      </w:r>
    </w:p>
    <w:p w:rsidR="006B3782" w:rsidRDefault="006B3782" w:rsidP="006B3782">
      <w:pPr>
        <w:spacing w:line="360" w:lineRule="auto"/>
        <w:ind w:left="360" w:firstLine="360"/>
        <w:jc w:val="both"/>
        <w:rPr>
          <w:rFonts w:asciiTheme="majorBidi" w:hAnsiTheme="majorBidi" w:cstheme="majorBidi"/>
        </w:rPr>
      </w:pPr>
      <w:proofErr w:type="gramStart"/>
      <w:r>
        <w:rPr>
          <w:rFonts w:asciiTheme="majorBidi" w:hAnsiTheme="majorBidi" w:cstheme="majorBidi"/>
        </w:rPr>
        <w:lastRenderedPageBreak/>
        <w:t xml:space="preserve">Buku dengan judul </w:t>
      </w:r>
      <w:r w:rsidR="005131BA">
        <w:rPr>
          <w:rFonts w:asciiTheme="majorBidi" w:hAnsiTheme="majorBidi" w:cstheme="majorBidi"/>
        </w:rPr>
        <w:t xml:space="preserve">Terapi Latihan Dasar </w:t>
      </w:r>
      <w:r>
        <w:rPr>
          <w:rFonts w:asciiTheme="majorBidi" w:hAnsiTheme="majorBidi" w:cstheme="majorBidi"/>
        </w:rPr>
        <w:t xml:space="preserve">(2018) yang di tulis oleh </w:t>
      </w:r>
      <w:r w:rsidR="005131BA">
        <w:rPr>
          <w:rFonts w:asciiTheme="majorBidi" w:hAnsiTheme="majorBidi" w:cstheme="majorBidi"/>
        </w:rPr>
        <w:t>Arif Pristianto</w:t>
      </w:r>
      <w:r>
        <w:rPr>
          <w:rFonts w:asciiTheme="majorBidi" w:hAnsiTheme="majorBidi" w:cstheme="majorBidi"/>
        </w:rPr>
        <w:t xml:space="preserve">, </w:t>
      </w:r>
      <w:r w:rsidR="005131BA">
        <w:rPr>
          <w:rFonts w:asciiTheme="majorBidi" w:hAnsiTheme="majorBidi" w:cstheme="majorBidi"/>
        </w:rPr>
        <w:t>Wijianto dan Farid Rahman</w:t>
      </w:r>
      <w:r>
        <w:rPr>
          <w:rFonts w:asciiTheme="majorBidi" w:hAnsiTheme="majorBidi" w:cstheme="majorBidi"/>
        </w:rPr>
        <w:t>.</w:t>
      </w:r>
      <w:proofErr w:type="gramEnd"/>
      <w:r>
        <w:rPr>
          <w:rFonts w:asciiTheme="majorBidi" w:hAnsiTheme="majorBidi" w:cstheme="majorBidi"/>
        </w:rPr>
        <w:t xml:space="preserve"> </w:t>
      </w:r>
      <w:proofErr w:type="gramStart"/>
      <w:r>
        <w:rPr>
          <w:rFonts w:asciiTheme="majorBidi" w:hAnsiTheme="majorBidi" w:cstheme="majorBidi"/>
        </w:rPr>
        <w:t>Buku ini membahas tentang konsep dasar, prinsip-prinsip dan teknik relaksasi.</w:t>
      </w:r>
      <w:proofErr w:type="gramEnd"/>
    </w:p>
    <w:p w:rsidR="005131BA" w:rsidRDefault="005131BA" w:rsidP="006B3782">
      <w:pPr>
        <w:spacing w:line="360" w:lineRule="auto"/>
        <w:ind w:left="360" w:firstLine="360"/>
        <w:jc w:val="both"/>
        <w:rPr>
          <w:rFonts w:asciiTheme="majorBidi" w:hAnsiTheme="majorBidi" w:cstheme="majorBidi"/>
        </w:rPr>
      </w:pPr>
      <w:proofErr w:type="gramStart"/>
      <w:r>
        <w:rPr>
          <w:rFonts w:asciiTheme="majorBidi" w:hAnsiTheme="majorBidi" w:cstheme="majorBidi"/>
        </w:rPr>
        <w:t>Buku dengan judul Social Workers Desk Reference (2008) yang di tulis oleh Albert R Robert Da Gilbert J. Greene.</w:t>
      </w:r>
      <w:proofErr w:type="gramEnd"/>
      <w:r>
        <w:rPr>
          <w:rFonts w:asciiTheme="majorBidi" w:hAnsiTheme="majorBidi" w:cstheme="majorBidi"/>
        </w:rPr>
        <w:t xml:space="preserve"> </w:t>
      </w:r>
      <w:proofErr w:type="gramStart"/>
      <w:r>
        <w:rPr>
          <w:rFonts w:asciiTheme="majorBidi" w:hAnsiTheme="majorBidi" w:cstheme="majorBidi"/>
        </w:rPr>
        <w:t>Buku ini membahas tentang kesadara diri yang bertanggung jawab dan komponen tentang kesadaran diri.</w:t>
      </w:r>
      <w:proofErr w:type="gramEnd"/>
    </w:p>
    <w:p w:rsidR="005131BA" w:rsidRDefault="005131BA" w:rsidP="006B3782">
      <w:pPr>
        <w:spacing w:line="360" w:lineRule="auto"/>
        <w:ind w:left="360" w:firstLine="360"/>
        <w:jc w:val="both"/>
        <w:rPr>
          <w:rFonts w:asciiTheme="majorBidi" w:hAnsiTheme="majorBidi" w:cstheme="majorBidi"/>
        </w:rPr>
      </w:pPr>
      <w:r>
        <w:rPr>
          <w:rFonts w:asciiTheme="majorBidi" w:hAnsiTheme="majorBidi" w:cstheme="majorBidi"/>
        </w:rPr>
        <w:t xml:space="preserve">Buku dengan </w:t>
      </w:r>
      <w:proofErr w:type="gramStart"/>
      <w:r>
        <w:rPr>
          <w:rFonts w:asciiTheme="majorBidi" w:hAnsiTheme="majorBidi" w:cstheme="majorBidi"/>
        </w:rPr>
        <w:t>judul  Pengantar</w:t>
      </w:r>
      <w:proofErr w:type="gramEnd"/>
      <w:r>
        <w:rPr>
          <w:rFonts w:asciiTheme="majorBidi" w:hAnsiTheme="majorBidi" w:cstheme="majorBidi"/>
        </w:rPr>
        <w:t xml:space="preserve"> Ilmu Dakwah (2011) yang di tulis oleh Wahidin Saputra. </w:t>
      </w:r>
      <w:proofErr w:type="gramStart"/>
      <w:r>
        <w:rPr>
          <w:rFonts w:asciiTheme="majorBidi" w:hAnsiTheme="majorBidi" w:cstheme="majorBidi"/>
        </w:rPr>
        <w:t>Buku ini membahas tentang konsep-konsep mauidhoh hasanah.</w:t>
      </w:r>
      <w:proofErr w:type="gramEnd"/>
    </w:p>
    <w:p w:rsidR="005131BA" w:rsidRPr="002C7B91" w:rsidRDefault="005131BA" w:rsidP="006B3782">
      <w:pPr>
        <w:spacing w:line="360" w:lineRule="auto"/>
        <w:ind w:left="360" w:firstLine="360"/>
        <w:jc w:val="both"/>
        <w:rPr>
          <w:rFonts w:asciiTheme="majorBidi" w:hAnsiTheme="majorBidi" w:cstheme="majorBidi"/>
          <w:b/>
          <w:bCs/>
        </w:rPr>
      </w:pPr>
      <w:proofErr w:type="gramStart"/>
      <w:r>
        <w:rPr>
          <w:rFonts w:asciiTheme="majorBidi" w:hAnsiTheme="majorBidi" w:cstheme="majorBidi"/>
        </w:rPr>
        <w:t>Buku dengan judul buku Kerja Multiple Intlegences (2007) yang di tulis oleh Thomas R. Hoerr.</w:t>
      </w:r>
      <w:proofErr w:type="gramEnd"/>
      <w:r>
        <w:rPr>
          <w:rFonts w:asciiTheme="majorBidi" w:hAnsiTheme="majorBidi" w:cstheme="majorBidi"/>
        </w:rPr>
        <w:t xml:space="preserve"> Buku ini membahas tentang kualitas-kualitas seperti pengendalian diri, semangat dan kesadaran diri</w:t>
      </w:r>
    </w:p>
    <w:p w:rsidR="00686886" w:rsidRDefault="005131BA" w:rsidP="005131BA">
      <w:pPr>
        <w:pStyle w:val="Heading2"/>
        <w:numPr>
          <w:ilvl w:val="0"/>
          <w:numId w:val="4"/>
        </w:numPr>
        <w:rPr>
          <w:rFonts w:asciiTheme="majorBidi" w:hAnsiTheme="majorBidi"/>
          <w:color w:val="auto"/>
        </w:rPr>
      </w:pPr>
      <w:bookmarkStart w:id="5" w:name="_Toc11739911"/>
      <w:r w:rsidRPr="005131BA">
        <w:rPr>
          <w:rFonts w:asciiTheme="majorBidi" w:hAnsiTheme="majorBidi"/>
          <w:color w:val="auto"/>
        </w:rPr>
        <w:t>Metode penelitian</w:t>
      </w:r>
      <w:bookmarkEnd w:id="5"/>
      <w:r w:rsidRPr="005131BA">
        <w:rPr>
          <w:rFonts w:asciiTheme="majorBidi" w:hAnsiTheme="majorBidi"/>
          <w:color w:val="auto"/>
        </w:rPr>
        <w:t xml:space="preserve"> </w:t>
      </w:r>
    </w:p>
    <w:p w:rsidR="005131BA" w:rsidRDefault="005131BA" w:rsidP="00336620">
      <w:pPr>
        <w:ind w:left="720" w:firstLine="720"/>
        <w:jc w:val="both"/>
        <w:rPr>
          <w:rFonts w:asciiTheme="majorBidi" w:hAnsiTheme="majorBidi" w:cstheme="majorBidi"/>
        </w:rPr>
      </w:pPr>
      <w:r>
        <w:rPr>
          <w:rFonts w:asciiTheme="majorBidi" w:hAnsiTheme="majorBidi" w:cstheme="majorBidi"/>
        </w:rPr>
        <w:t>Metode penelitian merupakan suatu proses atau suatu rangkaian langkah-langkah yang dilakukan oleh peneliti secara terencana dan sistematis guna mendapatkan pemecahan masalah atau mendapat jawaban mempunyai bobot yang cukup memadai dan memberikan kesimpulan-kesimpulan yang tidak meragukan.</w:t>
      </w:r>
    </w:p>
    <w:p w:rsidR="005131BA" w:rsidRDefault="005131BA" w:rsidP="00336620">
      <w:pPr>
        <w:pStyle w:val="ListParagraph"/>
        <w:numPr>
          <w:ilvl w:val="0"/>
          <w:numId w:val="17"/>
        </w:numPr>
        <w:jc w:val="both"/>
        <w:rPr>
          <w:rFonts w:asciiTheme="majorBidi" w:hAnsiTheme="majorBidi" w:cstheme="majorBidi"/>
        </w:rPr>
      </w:pPr>
      <w:r>
        <w:rPr>
          <w:rFonts w:asciiTheme="majorBidi" w:hAnsiTheme="majorBidi" w:cstheme="majorBidi"/>
        </w:rPr>
        <w:t>Jenis penelitian</w:t>
      </w:r>
    </w:p>
    <w:p w:rsidR="005131BA" w:rsidRDefault="005131BA" w:rsidP="00336620">
      <w:pPr>
        <w:ind w:left="1800" w:firstLine="720"/>
        <w:jc w:val="both"/>
        <w:rPr>
          <w:rFonts w:asciiTheme="majorBidi" w:hAnsiTheme="majorBidi" w:cstheme="majorBidi"/>
        </w:rPr>
      </w:pPr>
      <w:r w:rsidRPr="00733DAF">
        <w:rPr>
          <w:rFonts w:asciiTheme="majorBidi" w:hAnsiTheme="majorBidi" w:cstheme="majorBidi"/>
        </w:rPr>
        <w:t>Penelitian dengan</w:t>
      </w:r>
      <w:r w:rsidR="00733DAF" w:rsidRPr="00733DAF">
        <w:rPr>
          <w:rFonts w:asciiTheme="majorBidi" w:hAnsiTheme="majorBidi" w:cstheme="majorBidi"/>
        </w:rPr>
        <w:t xml:space="preserve"> judul pengaruh metode mauidhoh hasanah terhadap self awareness santri pondok pesantren al ihya ulumaddin kesugihan tahun 2019</w:t>
      </w:r>
      <w:r w:rsidR="00733DAF">
        <w:rPr>
          <w:rFonts w:asciiTheme="majorBidi" w:hAnsiTheme="majorBidi" w:cstheme="majorBidi"/>
        </w:rPr>
        <w:t xml:space="preserve"> ini termasuk jenis penelitian field reseach, yaitu jenis penelitian yang digunakan untuk mendapatkan bahan-bahan dengan terjun secara langsung ke lapangan untuk melakukan penelitian.</w:t>
      </w:r>
    </w:p>
    <w:p w:rsidR="00733DAF" w:rsidRDefault="00733DAF" w:rsidP="00336620">
      <w:pPr>
        <w:pStyle w:val="ListParagraph"/>
        <w:numPr>
          <w:ilvl w:val="0"/>
          <w:numId w:val="17"/>
        </w:numPr>
        <w:jc w:val="both"/>
        <w:rPr>
          <w:rFonts w:asciiTheme="majorBidi" w:hAnsiTheme="majorBidi" w:cstheme="majorBidi"/>
        </w:rPr>
      </w:pPr>
      <w:r>
        <w:rPr>
          <w:rFonts w:asciiTheme="majorBidi" w:hAnsiTheme="majorBidi" w:cstheme="majorBidi"/>
        </w:rPr>
        <w:t>Pendekatan penelitian</w:t>
      </w:r>
    </w:p>
    <w:p w:rsidR="00733DAF" w:rsidRDefault="00733DAF" w:rsidP="00336620">
      <w:pPr>
        <w:pStyle w:val="ListParagraph"/>
        <w:ind w:left="1800" w:firstLine="360"/>
        <w:jc w:val="both"/>
        <w:rPr>
          <w:rFonts w:asciiTheme="majorBidi" w:hAnsiTheme="majorBidi" w:cstheme="majorBidi"/>
        </w:rPr>
      </w:pPr>
      <w:proofErr w:type="gramStart"/>
      <w:r>
        <w:rPr>
          <w:rFonts w:asciiTheme="majorBidi" w:hAnsiTheme="majorBidi" w:cstheme="majorBidi"/>
        </w:rPr>
        <w:t>Adapun pendekatan yang digunakan adalah pendekatan kuantitatif, disebut pendekatan kuantitatif karena menekankan analisisnya pada data-data numerid (angka) yang diolah dengan metode statistika.</w:t>
      </w:r>
      <w:proofErr w:type="gramEnd"/>
      <w:r>
        <w:rPr>
          <w:rFonts w:asciiTheme="majorBidi" w:hAnsiTheme="majorBidi" w:cstheme="majorBidi"/>
        </w:rPr>
        <w:t xml:space="preserve"> </w:t>
      </w:r>
      <w:proofErr w:type="gramStart"/>
      <w:r>
        <w:rPr>
          <w:rFonts w:asciiTheme="majorBidi" w:hAnsiTheme="majorBidi" w:cstheme="majorBidi"/>
        </w:rPr>
        <w:t>Untuk memeperoleh data yang diperlukan, peneliti lebih banyak menggunakan metode pengumpulan data berupa DCM.</w:t>
      </w:r>
      <w:proofErr w:type="gramEnd"/>
    </w:p>
    <w:p w:rsidR="00733DAF" w:rsidRDefault="00733DAF" w:rsidP="00336620">
      <w:pPr>
        <w:pStyle w:val="ListParagraph"/>
        <w:numPr>
          <w:ilvl w:val="0"/>
          <w:numId w:val="17"/>
        </w:numPr>
        <w:jc w:val="both"/>
        <w:rPr>
          <w:rFonts w:asciiTheme="majorBidi" w:hAnsiTheme="majorBidi" w:cstheme="majorBidi"/>
        </w:rPr>
      </w:pPr>
      <w:r>
        <w:rPr>
          <w:rFonts w:asciiTheme="majorBidi" w:hAnsiTheme="majorBidi" w:cstheme="majorBidi"/>
        </w:rPr>
        <w:t>Waktu dan tempat</w:t>
      </w:r>
    </w:p>
    <w:p w:rsidR="00733DAF" w:rsidRDefault="00733DAF" w:rsidP="00336620">
      <w:pPr>
        <w:pStyle w:val="ListParagraph"/>
        <w:numPr>
          <w:ilvl w:val="0"/>
          <w:numId w:val="18"/>
        </w:numPr>
        <w:jc w:val="both"/>
        <w:rPr>
          <w:rFonts w:asciiTheme="majorBidi" w:hAnsiTheme="majorBidi" w:cstheme="majorBidi"/>
        </w:rPr>
      </w:pPr>
      <w:r>
        <w:rPr>
          <w:rFonts w:asciiTheme="majorBidi" w:hAnsiTheme="majorBidi" w:cstheme="majorBidi"/>
        </w:rPr>
        <w:t>Waktu penelitian</w:t>
      </w:r>
    </w:p>
    <w:p w:rsidR="00733DAF" w:rsidRDefault="00733DAF" w:rsidP="00336620">
      <w:pPr>
        <w:ind w:left="2160" w:firstLine="720"/>
        <w:jc w:val="both"/>
        <w:rPr>
          <w:rFonts w:asciiTheme="majorBidi" w:hAnsiTheme="majorBidi" w:cstheme="majorBidi"/>
        </w:rPr>
      </w:pPr>
      <w:r w:rsidRPr="00733DAF">
        <w:rPr>
          <w:rFonts w:asciiTheme="majorBidi" w:hAnsiTheme="majorBidi" w:cstheme="majorBidi"/>
        </w:rPr>
        <w:t xml:space="preserve">Waktu penelitian ini dilakukan selama tiga bulan, mulai dari awal bulan januari 2019 sampai bulan </w:t>
      </w:r>
      <w:proofErr w:type="gramStart"/>
      <w:r w:rsidRPr="00733DAF">
        <w:rPr>
          <w:rFonts w:asciiTheme="majorBidi" w:hAnsiTheme="majorBidi" w:cstheme="majorBidi"/>
        </w:rPr>
        <w:t>april</w:t>
      </w:r>
      <w:proofErr w:type="gramEnd"/>
      <w:r w:rsidRPr="00733DAF">
        <w:rPr>
          <w:rFonts w:asciiTheme="majorBidi" w:hAnsiTheme="majorBidi" w:cstheme="majorBidi"/>
        </w:rPr>
        <w:t xml:space="preserve"> 2019</w:t>
      </w:r>
      <w:r>
        <w:rPr>
          <w:rFonts w:asciiTheme="majorBidi" w:hAnsiTheme="majorBidi" w:cstheme="majorBidi"/>
        </w:rPr>
        <w:t>.</w:t>
      </w:r>
    </w:p>
    <w:p w:rsidR="00733DAF" w:rsidRDefault="00733DAF" w:rsidP="00336620">
      <w:pPr>
        <w:pStyle w:val="ListParagraph"/>
        <w:numPr>
          <w:ilvl w:val="0"/>
          <w:numId w:val="18"/>
        </w:numPr>
        <w:jc w:val="both"/>
        <w:rPr>
          <w:rFonts w:asciiTheme="majorBidi" w:hAnsiTheme="majorBidi" w:cstheme="majorBidi"/>
        </w:rPr>
      </w:pPr>
      <w:r>
        <w:rPr>
          <w:rFonts w:asciiTheme="majorBidi" w:hAnsiTheme="majorBidi" w:cstheme="majorBidi"/>
        </w:rPr>
        <w:lastRenderedPageBreak/>
        <w:t>Tempat penelitian</w:t>
      </w:r>
    </w:p>
    <w:p w:rsidR="00733DAF" w:rsidRDefault="00733DAF" w:rsidP="00336620">
      <w:pPr>
        <w:ind w:left="2160" w:firstLine="720"/>
        <w:jc w:val="both"/>
        <w:rPr>
          <w:rFonts w:asciiTheme="majorBidi" w:hAnsiTheme="majorBidi" w:cstheme="majorBidi"/>
        </w:rPr>
      </w:pPr>
      <w:proofErr w:type="gramStart"/>
      <w:r>
        <w:rPr>
          <w:rFonts w:asciiTheme="majorBidi" w:hAnsiTheme="majorBidi" w:cstheme="majorBidi"/>
        </w:rPr>
        <w:t>Tempat penelitian ini dilakukan dengan mengambil tempat atau lokasi di pondok pesantren Al Ihya Ulumaddin kesugihan.</w:t>
      </w:r>
      <w:proofErr w:type="gramEnd"/>
    </w:p>
    <w:p w:rsidR="00733DAF" w:rsidRDefault="00733DAF" w:rsidP="00336620">
      <w:pPr>
        <w:pStyle w:val="ListParagraph"/>
        <w:numPr>
          <w:ilvl w:val="0"/>
          <w:numId w:val="17"/>
        </w:numPr>
        <w:jc w:val="both"/>
        <w:rPr>
          <w:rFonts w:asciiTheme="majorBidi" w:hAnsiTheme="majorBidi" w:cstheme="majorBidi"/>
        </w:rPr>
      </w:pPr>
      <w:r>
        <w:rPr>
          <w:rFonts w:asciiTheme="majorBidi" w:hAnsiTheme="majorBidi" w:cstheme="majorBidi"/>
        </w:rPr>
        <w:t>Variabel penelitian</w:t>
      </w:r>
    </w:p>
    <w:p w:rsidR="00733DAF" w:rsidRDefault="00733DAF" w:rsidP="00336620">
      <w:pPr>
        <w:pStyle w:val="ListParagraph"/>
        <w:ind w:left="1800" w:firstLine="720"/>
        <w:jc w:val="both"/>
        <w:rPr>
          <w:rFonts w:asciiTheme="majorBidi" w:hAnsiTheme="majorBidi" w:cstheme="majorBidi"/>
        </w:rPr>
      </w:pPr>
      <w:proofErr w:type="gramStart"/>
      <w:r>
        <w:rPr>
          <w:rFonts w:asciiTheme="majorBidi" w:hAnsiTheme="majorBidi" w:cstheme="majorBidi"/>
        </w:rPr>
        <w:t>Variabel penelitian adalah gejala yang bervariasi.</w:t>
      </w:r>
      <w:proofErr w:type="gramEnd"/>
      <w:r>
        <w:rPr>
          <w:rFonts w:asciiTheme="majorBidi" w:hAnsiTheme="majorBidi" w:cstheme="majorBidi"/>
        </w:rPr>
        <w:t xml:space="preserve"> Variabel penelitian disebut juga denagn objek </w:t>
      </w:r>
      <w:proofErr w:type="gramStart"/>
      <w:r>
        <w:rPr>
          <w:rFonts w:asciiTheme="majorBidi" w:hAnsiTheme="majorBidi" w:cstheme="majorBidi"/>
        </w:rPr>
        <w:t>penelitian  itulah</w:t>
      </w:r>
      <w:proofErr w:type="gramEnd"/>
      <w:r>
        <w:rPr>
          <w:rFonts w:asciiTheme="majorBidi" w:hAnsiTheme="majorBidi" w:cstheme="majorBidi"/>
        </w:rPr>
        <w:t xml:space="preserve"> yang akan dipelajari dan hasilnya kemudian ditarik kesimpulan. Variabel penelitian dalam peneliti ini dibedakan menjadi dua macam variabel yaitu sebagai berikut:</w:t>
      </w:r>
    </w:p>
    <w:p w:rsidR="00733DAF" w:rsidRDefault="000A5E5E" w:rsidP="00336620">
      <w:pPr>
        <w:pStyle w:val="ListParagraph"/>
        <w:numPr>
          <w:ilvl w:val="0"/>
          <w:numId w:val="19"/>
        </w:numPr>
        <w:jc w:val="both"/>
        <w:rPr>
          <w:rFonts w:asciiTheme="majorBidi" w:hAnsiTheme="majorBidi" w:cstheme="majorBidi"/>
        </w:rPr>
      </w:pPr>
      <w:r>
        <w:rPr>
          <w:rFonts w:asciiTheme="majorBidi" w:hAnsiTheme="majorBidi" w:cstheme="majorBidi"/>
        </w:rPr>
        <w:t>Variabel independen</w:t>
      </w:r>
    </w:p>
    <w:p w:rsidR="000A5E5E" w:rsidRDefault="000A5E5E" w:rsidP="00336620">
      <w:pPr>
        <w:pStyle w:val="ListParagraph"/>
        <w:ind w:left="2520" w:firstLine="360"/>
        <w:jc w:val="both"/>
        <w:rPr>
          <w:rFonts w:asciiTheme="majorBidi" w:hAnsiTheme="majorBidi" w:cstheme="majorBidi"/>
        </w:rPr>
      </w:pPr>
      <w:proofErr w:type="gramStart"/>
      <w:r>
        <w:rPr>
          <w:rFonts w:asciiTheme="majorBidi" w:hAnsiTheme="majorBidi" w:cstheme="majorBidi"/>
        </w:rPr>
        <w:t>Yaitu variabel yang mempengaruhi atau yang menjadi sebab perubahan atau timbulnya variabel dependen (terkait).</w:t>
      </w:r>
      <w:proofErr w:type="gramEnd"/>
      <w:r>
        <w:rPr>
          <w:rFonts w:asciiTheme="majorBidi" w:hAnsiTheme="majorBidi" w:cstheme="majorBidi"/>
        </w:rPr>
        <w:t xml:space="preserve"> </w:t>
      </w:r>
      <w:proofErr w:type="gramStart"/>
      <w:r>
        <w:rPr>
          <w:rFonts w:asciiTheme="majorBidi" w:hAnsiTheme="majorBidi" w:cstheme="majorBidi"/>
        </w:rPr>
        <w:t>Biasanya disimbolkan dengan huruf “x” yang di masksud independen dalam penelitian ini adalah “metode mauidhoh hasanah”.</w:t>
      </w:r>
      <w:proofErr w:type="gramEnd"/>
    </w:p>
    <w:p w:rsidR="00733DAF" w:rsidRDefault="000A5E5E" w:rsidP="00336620">
      <w:pPr>
        <w:pStyle w:val="ListParagraph"/>
        <w:numPr>
          <w:ilvl w:val="0"/>
          <w:numId w:val="19"/>
        </w:numPr>
        <w:jc w:val="both"/>
        <w:rPr>
          <w:rFonts w:asciiTheme="majorBidi" w:hAnsiTheme="majorBidi" w:cstheme="majorBidi"/>
        </w:rPr>
      </w:pPr>
      <w:r>
        <w:rPr>
          <w:rFonts w:asciiTheme="majorBidi" w:hAnsiTheme="majorBidi" w:cstheme="majorBidi"/>
        </w:rPr>
        <w:t>Variabel dependen</w:t>
      </w:r>
    </w:p>
    <w:p w:rsidR="000A5E5E" w:rsidRDefault="000A5E5E" w:rsidP="00336620">
      <w:pPr>
        <w:pStyle w:val="ListParagraph"/>
        <w:ind w:left="2520"/>
        <w:jc w:val="both"/>
        <w:rPr>
          <w:rFonts w:asciiTheme="majorBidi" w:hAnsiTheme="majorBidi" w:cstheme="majorBidi"/>
        </w:rPr>
      </w:pPr>
      <w:proofErr w:type="gramStart"/>
      <w:r>
        <w:rPr>
          <w:rFonts w:asciiTheme="majorBidi" w:hAnsiTheme="majorBidi" w:cstheme="majorBidi"/>
        </w:rPr>
        <w:t>Variabel dependen atau disebut variabrel terkait yaitu merupakan variabel yang di pengaruhi atau yang menjadi akibat karena adanya variabel bebas.</w:t>
      </w:r>
      <w:proofErr w:type="gramEnd"/>
      <w:r>
        <w:rPr>
          <w:rFonts w:asciiTheme="majorBidi" w:hAnsiTheme="majorBidi" w:cstheme="majorBidi"/>
        </w:rPr>
        <w:t xml:space="preserve"> </w:t>
      </w:r>
      <w:proofErr w:type="gramStart"/>
      <w:r>
        <w:rPr>
          <w:rFonts w:asciiTheme="majorBidi" w:hAnsiTheme="majorBidi" w:cstheme="majorBidi"/>
        </w:rPr>
        <w:t>Biasanya disimbolkan dengan huruf “y”, yang di maksud dalam peneliti ini adalah “self awareness santri”.</w:t>
      </w:r>
      <w:proofErr w:type="gramEnd"/>
    </w:p>
    <w:p w:rsidR="000A5E5E" w:rsidRDefault="000A5E5E" w:rsidP="00336620">
      <w:pPr>
        <w:ind w:left="2160" w:firstLine="720"/>
        <w:jc w:val="both"/>
        <w:rPr>
          <w:rFonts w:asciiTheme="majorBidi" w:hAnsiTheme="majorBidi" w:cstheme="majorBidi"/>
        </w:rPr>
      </w:pPr>
      <w:r>
        <w:rPr>
          <w:rFonts w:asciiTheme="majorBidi" w:hAnsiTheme="majorBidi" w:cstheme="majorBidi"/>
        </w:rPr>
        <w:t xml:space="preserve">Berdasarkan uraian diatas telah jelas bahwa penelitian “pengaruh metode mauidhoh hasanah terhadap </w:t>
      </w:r>
      <w:r w:rsidRPr="006B3782">
        <w:rPr>
          <w:rFonts w:asciiTheme="majorBidi" w:hAnsiTheme="majorBidi" w:cstheme="majorBidi"/>
        </w:rPr>
        <w:t>self awareness santri pondok pesantren al ihya ulumaddin kesugihan tahun 2019</w:t>
      </w:r>
      <w:r>
        <w:rPr>
          <w:rFonts w:asciiTheme="majorBidi" w:hAnsiTheme="majorBidi" w:cstheme="majorBidi"/>
        </w:rPr>
        <w:t>” mempunyai dua variabel penelitian, yaitu metode mauidoh hasanah (variabel x) dan self awareness santri (variabel y)</w:t>
      </w:r>
    </w:p>
    <w:p w:rsidR="000A5E5E" w:rsidRDefault="000A5E5E" w:rsidP="00336620">
      <w:pPr>
        <w:pStyle w:val="ListParagraph"/>
        <w:numPr>
          <w:ilvl w:val="0"/>
          <w:numId w:val="17"/>
        </w:numPr>
        <w:jc w:val="both"/>
        <w:rPr>
          <w:rFonts w:asciiTheme="majorBidi" w:hAnsiTheme="majorBidi" w:cstheme="majorBidi"/>
        </w:rPr>
      </w:pPr>
      <w:r>
        <w:rPr>
          <w:rFonts w:asciiTheme="majorBidi" w:hAnsiTheme="majorBidi" w:cstheme="majorBidi"/>
        </w:rPr>
        <w:t>Populasi.</w:t>
      </w:r>
    </w:p>
    <w:p w:rsidR="000A5E5E" w:rsidRPr="000A5E5E" w:rsidRDefault="000A5E5E" w:rsidP="00336620">
      <w:pPr>
        <w:ind w:left="1800" w:firstLine="720"/>
        <w:jc w:val="both"/>
        <w:rPr>
          <w:rFonts w:asciiTheme="majorBidi" w:hAnsiTheme="majorBidi" w:cstheme="majorBidi"/>
        </w:rPr>
      </w:pPr>
      <w:proofErr w:type="gramStart"/>
      <w:r w:rsidRPr="000A5E5E">
        <w:rPr>
          <w:rFonts w:asciiTheme="majorBidi" w:hAnsiTheme="majorBidi" w:cstheme="majorBidi"/>
        </w:rPr>
        <w:t>Populasi merupakan wilayah generalisasi yang terdiri atas objek atau subjek yang mempunyai kualitas dan karakteristik tertentu yang di terapkan oleh peneliti untuk mempelajari dan kemudian di tarik kesimpulan.</w:t>
      </w:r>
      <w:proofErr w:type="gramEnd"/>
      <w:r w:rsidRPr="000A5E5E">
        <w:rPr>
          <w:rFonts w:asciiTheme="majorBidi" w:hAnsiTheme="majorBidi" w:cstheme="majorBidi"/>
        </w:rPr>
        <w:t xml:space="preserve"> Dalam penelitin ini yang </w:t>
      </w:r>
      <w:proofErr w:type="gramStart"/>
      <w:r w:rsidR="00336620">
        <w:rPr>
          <w:rFonts w:asciiTheme="majorBidi" w:hAnsiTheme="majorBidi" w:cstheme="majorBidi"/>
        </w:rPr>
        <w:t>akan</w:t>
      </w:r>
      <w:proofErr w:type="gramEnd"/>
      <w:r w:rsidR="00336620">
        <w:rPr>
          <w:rFonts w:asciiTheme="majorBidi" w:hAnsiTheme="majorBidi" w:cstheme="majorBidi"/>
        </w:rPr>
        <w:t xml:space="preserve"> menjadi populasi adalah 208</w:t>
      </w:r>
      <w:r w:rsidRPr="000A5E5E">
        <w:rPr>
          <w:rFonts w:asciiTheme="majorBidi" w:hAnsiTheme="majorBidi" w:cstheme="majorBidi"/>
        </w:rPr>
        <w:t xml:space="preserve"> santri di ambil </w:t>
      </w:r>
      <w:r w:rsidR="00336620">
        <w:rPr>
          <w:rFonts w:asciiTheme="majorBidi" w:hAnsiTheme="majorBidi" w:cstheme="majorBidi"/>
        </w:rPr>
        <w:t xml:space="preserve">atau dihitung pada tabel </w:t>
      </w:r>
      <w:r w:rsidRPr="000A5E5E">
        <w:rPr>
          <w:rFonts w:asciiTheme="majorBidi" w:hAnsiTheme="majorBidi" w:cstheme="majorBidi"/>
        </w:rPr>
        <w:t>claster rendem sampling</w:t>
      </w:r>
      <w:r w:rsidR="00336620">
        <w:rPr>
          <w:rFonts w:asciiTheme="majorBidi" w:hAnsiTheme="majorBidi" w:cstheme="majorBidi"/>
        </w:rPr>
        <w:t xml:space="preserve"> dengan jumlah seluruh santri 1100.</w:t>
      </w:r>
    </w:p>
    <w:p w:rsidR="000A5E5E" w:rsidRDefault="000A5E5E" w:rsidP="00336620">
      <w:pPr>
        <w:pStyle w:val="ListParagraph"/>
        <w:numPr>
          <w:ilvl w:val="0"/>
          <w:numId w:val="17"/>
        </w:numPr>
        <w:jc w:val="both"/>
        <w:rPr>
          <w:rFonts w:asciiTheme="majorBidi" w:hAnsiTheme="majorBidi" w:cstheme="majorBidi"/>
        </w:rPr>
      </w:pPr>
      <w:r>
        <w:rPr>
          <w:rFonts w:asciiTheme="majorBidi" w:hAnsiTheme="majorBidi" w:cstheme="majorBidi"/>
        </w:rPr>
        <w:t>Metode pengumpulan data</w:t>
      </w:r>
    </w:p>
    <w:p w:rsidR="00D46922" w:rsidRDefault="00D46922" w:rsidP="00336620">
      <w:pPr>
        <w:pStyle w:val="ListParagraph"/>
        <w:ind w:left="2160"/>
        <w:jc w:val="both"/>
        <w:rPr>
          <w:rFonts w:asciiTheme="majorBidi" w:hAnsiTheme="majorBidi" w:cstheme="majorBidi"/>
        </w:rPr>
      </w:pPr>
      <w:r>
        <w:rPr>
          <w:rFonts w:asciiTheme="majorBidi" w:hAnsiTheme="majorBidi" w:cstheme="majorBidi"/>
        </w:rPr>
        <w:t xml:space="preserve">Untuk kepentingan pengumpulan data, maka peneliti menggunakan beberapa metode pengumpulan data sebagai </w:t>
      </w:r>
      <w:proofErr w:type="gramStart"/>
      <w:r>
        <w:rPr>
          <w:rFonts w:asciiTheme="majorBidi" w:hAnsiTheme="majorBidi" w:cstheme="majorBidi"/>
        </w:rPr>
        <w:t>berikut :</w:t>
      </w:r>
      <w:proofErr w:type="gramEnd"/>
    </w:p>
    <w:p w:rsidR="00D46922" w:rsidRDefault="00D46922" w:rsidP="00336620">
      <w:pPr>
        <w:pStyle w:val="ListParagraph"/>
        <w:numPr>
          <w:ilvl w:val="0"/>
          <w:numId w:val="20"/>
        </w:numPr>
        <w:jc w:val="both"/>
        <w:rPr>
          <w:rFonts w:asciiTheme="majorBidi" w:hAnsiTheme="majorBidi" w:cstheme="majorBidi"/>
        </w:rPr>
      </w:pPr>
      <w:r>
        <w:rPr>
          <w:rFonts w:asciiTheme="majorBidi" w:hAnsiTheme="majorBidi" w:cstheme="majorBidi"/>
        </w:rPr>
        <w:t>Metode angket (questionare)</w:t>
      </w:r>
    </w:p>
    <w:p w:rsidR="00D46922" w:rsidRDefault="00D46922" w:rsidP="00336620">
      <w:pPr>
        <w:pStyle w:val="ListParagraph"/>
        <w:ind w:left="2880"/>
        <w:jc w:val="both"/>
        <w:rPr>
          <w:rFonts w:asciiTheme="majorBidi" w:hAnsiTheme="majorBidi" w:cstheme="majorBidi"/>
        </w:rPr>
      </w:pPr>
      <w:proofErr w:type="gramStart"/>
      <w:r>
        <w:rPr>
          <w:rFonts w:asciiTheme="majorBidi" w:hAnsiTheme="majorBidi" w:cstheme="majorBidi"/>
        </w:rPr>
        <w:lastRenderedPageBreak/>
        <w:t>Angket merupakan alat untuk mengumpulkan informasi dengan menyampaikan sejumlah pertanyaan tertulis yang diberikan kepada responden.</w:t>
      </w:r>
      <w:proofErr w:type="gramEnd"/>
      <w:r>
        <w:rPr>
          <w:rFonts w:asciiTheme="majorBidi" w:hAnsiTheme="majorBidi" w:cstheme="majorBidi"/>
        </w:rPr>
        <w:t xml:space="preserve"> </w:t>
      </w:r>
      <w:proofErr w:type="gramStart"/>
      <w:r>
        <w:rPr>
          <w:rFonts w:asciiTheme="majorBidi" w:hAnsiTheme="majorBidi" w:cstheme="majorBidi"/>
        </w:rPr>
        <w:t>Menurut arikunto angket d</w:t>
      </w:r>
      <w:r w:rsidR="00336620">
        <w:rPr>
          <w:rFonts w:asciiTheme="majorBidi" w:hAnsiTheme="majorBidi" w:cstheme="majorBidi"/>
        </w:rPr>
        <w:t>ibagi menjadi angket tertutup dan angket terbuka, namun yang digunakan oleh peneliti hanya angket tertutup, angket tertutup yaitu angket yang sudah disediakan jawabanya sehingga responden tiggal memilih alternative jawaban yang tersedia.</w:t>
      </w:r>
      <w:proofErr w:type="gramEnd"/>
      <w:r w:rsidR="00336620">
        <w:rPr>
          <w:rFonts w:asciiTheme="majorBidi" w:hAnsiTheme="majorBidi" w:cstheme="majorBidi"/>
        </w:rPr>
        <w:t xml:space="preserve"> </w:t>
      </w:r>
    </w:p>
    <w:p w:rsidR="00336620" w:rsidRDefault="00336620" w:rsidP="00336620">
      <w:pPr>
        <w:pStyle w:val="ListParagraph"/>
        <w:numPr>
          <w:ilvl w:val="0"/>
          <w:numId w:val="20"/>
        </w:numPr>
        <w:jc w:val="both"/>
        <w:rPr>
          <w:rFonts w:asciiTheme="majorBidi" w:hAnsiTheme="majorBidi" w:cstheme="majorBidi"/>
        </w:rPr>
      </w:pPr>
      <w:r>
        <w:rPr>
          <w:rFonts w:asciiTheme="majorBidi" w:hAnsiTheme="majorBidi" w:cstheme="majorBidi"/>
        </w:rPr>
        <w:t>Dokumentasi</w:t>
      </w:r>
    </w:p>
    <w:p w:rsidR="00336620" w:rsidRDefault="00336620" w:rsidP="00336620">
      <w:pPr>
        <w:pStyle w:val="ListParagraph"/>
        <w:ind w:left="2520"/>
        <w:jc w:val="both"/>
        <w:rPr>
          <w:rFonts w:asciiTheme="majorBidi" w:hAnsiTheme="majorBidi" w:cstheme="majorBidi"/>
        </w:rPr>
      </w:pPr>
      <w:r>
        <w:rPr>
          <w:rFonts w:asciiTheme="majorBidi" w:hAnsiTheme="majorBidi" w:cstheme="majorBidi"/>
        </w:rPr>
        <w:t xml:space="preserve">Metode dokumentasi adalah </w:t>
      </w:r>
      <w:proofErr w:type="gramStart"/>
      <w:r>
        <w:rPr>
          <w:rFonts w:asciiTheme="majorBidi" w:hAnsiTheme="majorBidi" w:cstheme="majorBidi"/>
        </w:rPr>
        <w:t>cara</w:t>
      </w:r>
      <w:proofErr w:type="gramEnd"/>
      <w:r>
        <w:rPr>
          <w:rFonts w:asciiTheme="majorBidi" w:hAnsiTheme="majorBidi" w:cstheme="majorBidi"/>
        </w:rPr>
        <w:t xml:space="preserve"> pengumpulan data dengan menggali informasi pada dokumen-dokumen baik itu berupa kertas, video, benda dan lainya. </w:t>
      </w:r>
      <w:proofErr w:type="gramStart"/>
      <w:r>
        <w:rPr>
          <w:rFonts w:asciiTheme="majorBidi" w:hAnsiTheme="majorBidi" w:cstheme="majorBidi"/>
        </w:rPr>
        <w:t>Dalam peneliti ini, metode dokumentasi digunakan untuk mengganli data tentang santri pondok pesantren Al Ihya Ulumaddin.</w:t>
      </w:r>
      <w:proofErr w:type="gramEnd"/>
    </w:p>
    <w:p w:rsidR="00336620" w:rsidRDefault="00336620" w:rsidP="00336620">
      <w:pPr>
        <w:pStyle w:val="ListParagraph"/>
        <w:numPr>
          <w:ilvl w:val="0"/>
          <w:numId w:val="17"/>
        </w:numPr>
        <w:jc w:val="both"/>
        <w:rPr>
          <w:rFonts w:asciiTheme="majorBidi" w:hAnsiTheme="majorBidi" w:cstheme="majorBidi"/>
        </w:rPr>
      </w:pPr>
      <w:r>
        <w:rPr>
          <w:rFonts w:asciiTheme="majorBidi" w:hAnsiTheme="majorBidi" w:cstheme="majorBidi"/>
        </w:rPr>
        <w:t>Uji instrument</w:t>
      </w:r>
    </w:p>
    <w:p w:rsidR="00336620" w:rsidRDefault="0069351A" w:rsidP="0069351A">
      <w:pPr>
        <w:pStyle w:val="ListParagraph"/>
        <w:ind w:left="2160"/>
        <w:jc w:val="both"/>
        <w:rPr>
          <w:rFonts w:asciiTheme="majorBidi" w:hAnsiTheme="majorBidi" w:cstheme="majorBidi"/>
        </w:rPr>
      </w:pPr>
      <w:r>
        <w:rPr>
          <w:rFonts w:asciiTheme="majorBidi" w:hAnsiTheme="majorBidi" w:cstheme="majorBidi"/>
        </w:rPr>
        <w:t xml:space="preserve">Penelitian ini menggunakan dua cara untuk menguji instrument </w:t>
      </w:r>
      <w:proofErr w:type="gramStart"/>
      <w:r>
        <w:rPr>
          <w:rFonts w:asciiTheme="majorBidi" w:hAnsiTheme="majorBidi" w:cstheme="majorBidi"/>
        </w:rPr>
        <w:t>yakni :</w:t>
      </w:r>
      <w:proofErr w:type="gramEnd"/>
    </w:p>
    <w:p w:rsidR="0069351A" w:rsidRDefault="0069351A" w:rsidP="0069351A">
      <w:pPr>
        <w:pStyle w:val="ListParagraph"/>
        <w:numPr>
          <w:ilvl w:val="0"/>
          <w:numId w:val="21"/>
        </w:numPr>
        <w:jc w:val="both"/>
        <w:rPr>
          <w:rFonts w:asciiTheme="majorBidi" w:hAnsiTheme="majorBidi" w:cstheme="majorBidi"/>
        </w:rPr>
      </w:pPr>
      <w:r>
        <w:rPr>
          <w:rFonts w:asciiTheme="majorBidi" w:hAnsiTheme="majorBidi" w:cstheme="majorBidi"/>
        </w:rPr>
        <w:t>Uji validitas</w:t>
      </w:r>
    </w:p>
    <w:p w:rsidR="0069351A" w:rsidRPr="0069351A" w:rsidRDefault="0069351A" w:rsidP="0069351A">
      <w:pPr>
        <w:ind w:left="2520" w:firstLine="720"/>
        <w:jc w:val="both"/>
        <w:rPr>
          <w:rFonts w:asciiTheme="majorBidi" w:hAnsiTheme="majorBidi" w:cstheme="majorBidi"/>
        </w:rPr>
      </w:pPr>
      <w:r w:rsidRPr="0069351A">
        <w:rPr>
          <w:rFonts w:asciiTheme="majorBidi" w:hAnsiTheme="majorBidi" w:cstheme="majorBidi"/>
        </w:rPr>
        <w:t xml:space="preserve">Uji validitas merupakan suatu </w:t>
      </w:r>
      <w:proofErr w:type="gramStart"/>
      <w:r w:rsidRPr="0069351A">
        <w:rPr>
          <w:rFonts w:asciiTheme="majorBidi" w:hAnsiTheme="majorBidi" w:cstheme="majorBidi"/>
        </w:rPr>
        <w:t>cara</w:t>
      </w:r>
      <w:proofErr w:type="gramEnd"/>
      <w:r w:rsidRPr="0069351A">
        <w:rPr>
          <w:rFonts w:asciiTheme="majorBidi" w:hAnsiTheme="majorBidi" w:cstheme="majorBidi"/>
        </w:rPr>
        <w:t xml:space="preserve"> untuk melihat apakah instrument penelitian itu mampu mengambil data yang tepat atau benar, jika instrument tersebut tidak mampu mengambil data yang tepat artinya data yang terambil tidaklah benar atau sah.</w:t>
      </w:r>
    </w:p>
    <w:p w:rsidR="0069351A" w:rsidRPr="0069351A" w:rsidRDefault="0069351A" w:rsidP="0069351A">
      <w:pPr>
        <w:ind w:left="2520" w:firstLine="720"/>
        <w:jc w:val="both"/>
        <w:rPr>
          <w:rFonts w:asciiTheme="majorBidi" w:hAnsiTheme="majorBidi" w:cstheme="majorBidi"/>
        </w:rPr>
      </w:pPr>
      <w:proofErr w:type="gramStart"/>
      <w:r w:rsidRPr="0069351A">
        <w:rPr>
          <w:rFonts w:asciiTheme="majorBidi" w:hAnsiTheme="majorBidi" w:cstheme="majorBidi"/>
        </w:rPr>
        <w:t>Uji validitas dalam penelitian ini digunakan untuk mengetahui apakah pertanaan atau pernyataa dalam angket atau questionere yang telah dibuat dapat mengukur variabel yang di inginkan atau sebaliknya.</w:t>
      </w:r>
      <w:proofErr w:type="gramEnd"/>
    </w:p>
    <w:p w:rsidR="0069351A" w:rsidRDefault="0069351A" w:rsidP="0069351A">
      <w:pPr>
        <w:pStyle w:val="ListParagraph"/>
        <w:numPr>
          <w:ilvl w:val="0"/>
          <w:numId w:val="21"/>
        </w:numPr>
        <w:jc w:val="both"/>
        <w:rPr>
          <w:rFonts w:asciiTheme="majorBidi" w:hAnsiTheme="majorBidi" w:cstheme="majorBidi"/>
        </w:rPr>
      </w:pPr>
      <w:r>
        <w:rPr>
          <w:rFonts w:asciiTheme="majorBidi" w:hAnsiTheme="majorBidi" w:cstheme="majorBidi"/>
        </w:rPr>
        <w:t>Uji reabilitas</w:t>
      </w:r>
    </w:p>
    <w:p w:rsidR="0069351A" w:rsidRDefault="0069351A" w:rsidP="0069351A">
      <w:pPr>
        <w:pStyle w:val="ListParagraph"/>
        <w:ind w:left="2520"/>
        <w:jc w:val="both"/>
        <w:rPr>
          <w:rFonts w:asciiTheme="majorBidi" w:hAnsiTheme="majorBidi" w:cstheme="majorBidi"/>
        </w:rPr>
      </w:pPr>
      <w:r>
        <w:rPr>
          <w:rFonts w:asciiTheme="majorBidi" w:hAnsiTheme="majorBidi" w:cstheme="majorBidi"/>
        </w:rPr>
        <w:t xml:space="preserve">Uji reabilitas yaitu uji kekonsistenan atau keajegan intrumen untuk menghasilkan data yang </w:t>
      </w:r>
      <w:proofErr w:type="gramStart"/>
      <w:r>
        <w:rPr>
          <w:rFonts w:asciiTheme="majorBidi" w:hAnsiTheme="majorBidi" w:cstheme="majorBidi"/>
        </w:rPr>
        <w:t>sama</w:t>
      </w:r>
      <w:proofErr w:type="gramEnd"/>
      <w:r>
        <w:rPr>
          <w:rFonts w:asciiTheme="majorBidi" w:hAnsiTheme="majorBidi" w:cstheme="majorBidi"/>
        </w:rPr>
        <w:t xml:space="preserve"> benarnya walaupun dilakukan oleh siapapun. Dengan kata </w:t>
      </w:r>
      <w:proofErr w:type="gramStart"/>
      <w:r>
        <w:rPr>
          <w:rFonts w:asciiTheme="majorBidi" w:hAnsiTheme="majorBidi" w:cstheme="majorBidi"/>
        </w:rPr>
        <w:t>lain</w:t>
      </w:r>
      <w:proofErr w:type="gramEnd"/>
      <w:r>
        <w:rPr>
          <w:rFonts w:asciiTheme="majorBidi" w:hAnsiTheme="majorBidi" w:cstheme="majorBidi"/>
        </w:rPr>
        <w:t xml:space="preserve"> uji reabilitas adalah uji instrumen untuk melihat apakah instrumen yang dibuat cukup dipercaya untuk menghassilkan data yang sah atau benar.</w:t>
      </w:r>
    </w:p>
    <w:p w:rsidR="0069351A" w:rsidRDefault="0069351A" w:rsidP="0069351A">
      <w:pPr>
        <w:pStyle w:val="ListParagraph"/>
        <w:numPr>
          <w:ilvl w:val="0"/>
          <w:numId w:val="17"/>
        </w:numPr>
        <w:jc w:val="both"/>
        <w:rPr>
          <w:rFonts w:asciiTheme="majorBidi" w:hAnsiTheme="majorBidi" w:cstheme="majorBidi"/>
        </w:rPr>
      </w:pPr>
      <w:r>
        <w:rPr>
          <w:rFonts w:asciiTheme="majorBidi" w:hAnsiTheme="majorBidi" w:cstheme="majorBidi"/>
        </w:rPr>
        <w:t>Teknik analisis data</w:t>
      </w:r>
    </w:p>
    <w:p w:rsidR="0069351A" w:rsidRDefault="0069351A" w:rsidP="0069351A">
      <w:pPr>
        <w:pStyle w:val="ListParagraph"/>
        <w:ind w:left="2160"/>
        <w:jc w:val="both"/>
        <w:rPr>
          <w:rFonts w:asciiTheme="majorBidi" w:hAnsiTheme="majorBidi" w:cstheme="majorBidi"/>
        </w:rPr>
      </w:pPr>
      <w:proofErr w:type="gramStart"/>
      <w:r>
        <w:rPr>
          <w:rFonts w:asciiTheme="majorBidi" w:hAnsiTheme="majorBidi" w:cstheme="majorBidi"/>
        </w:rPr>
        <w:t>Setelah semua data yang dibutuhkan terkumpul selanjutnya adalah mengelola dan menganalisis data tersebut.</w:t>
      </w:r>
      <w:proofErr w:type="gramEnd"/>
      <w:r>
        <w:rPr>
          <w:rFonts w:asciiTheme="majorBidi" w:hAnsiTheme="majorBidi" w:cstheme="majorBidi"/>
        </w:rPr>
        <w:t xml:space="preserve"> </w:t>
      </w:r>
      <w:proofErr w:type="gramStart"/>
      <w:r>
        <w:rPr>
          <w:rFonts w:asciiTheme="majorBidi" w:hAnsiTheme="majorBidi" w:cstheme="majorBidi"/>
        </w:rPr>
        <w:t>Berdasarkan masalah yang diteliti yaitu metode mauidhoh hasanah (variabel x) dan self awareness santri (variabel y)</w:t>
      </w:r>
      <w:r w:rsidR="003B71D5">
        <w:rPr>
          <w:rFonts w:asciiTheme="majorBidi" w:hAnsiTheme="majorBidi" w:cstheme="majorBidi"/>
        </w:rPr>
        <w:t>.</w:t>
      </w:r>
      <w:proofErr w:type="gramEnd"/>
    </w:p>
    <w:p w:rsidR="003B71D5" w:rsidRDefault="003B71D5" w:rsidP="0069351A">
      <w:pPr>
        <w:pStyle w:val="ListParagraph"/>
        <w:ind w:left="2160"/>
        <w:jc w:val="both"/>
        <w:rPr>
          <w:rFonts w:asciiTheme="majorBidi" w:hAnsiTheme="majorBidi" w:cstheme="majorBidi"/>
        </w:rPr>
      </w:pPr>
      <w:proofErr w:type="gramStart"/>
      <w:r>
        <w:rPr>
          <w:rFonts w:asciiTheme="majorBidi" w:hAnsiTheme="majorBidi" w:cstheme="majorBidi"/>
        </w:rPr>
        <w:t>Teknik data yang di gunakan untuk menganalisis data tersebut adalah teknik korelasi product moment.</w:t>
      </w:r>
      <w:proofErr w:type="gramEnd"/>
    </w:p>
    <w:p w:rsidR="003B71D5" w:rsidRDefault="003B71D5" w:rsidP="003B71D5">
      <w:pPr>
        <w:pStyle w:val="Heading2"/>
        <w:numPr>
          <w:ilvl w:val="0"/>
          <w:numId w:val="4"/>
        </w:numPr>
        <w:rPr>
          <w:rFonts w:asciiTheme="majorBidi" w:hAnsiTheme="majorBidi"/>
          <w:color w:val="auto"/>
        </w:rPr>
      </w:pPr>
      <w:bookmarkStart w:id="6" w:name="_Toc11739912"/>
      <w:r w:rsidRPr="003B71D5">
        <w:rPr>
          <w:rFonts w:asciiTheme="majorBidi" w:hAnsiTheme="majorBidi"/>
          <w:color w:val="auto"/>
        </w:rPr>
        <w:lastRenderedPageBreak/>
        <w:t>Sistematika Penulisan</w:t>
      </w:r>
      <w:bookmarkEnd w:id="6"/>
    </w:p>
    <w:p w:rsidR="003B71D5" w:rsidRDefault="003B71D5" w:rsidP="003B71D5">
      <w:pPr>
        <w:ind w:left="720" w:firstLine="720"/>
        <w:rPr>
          <w:rFonts w:asciiTheme="majorBidi" w:hAnsiTheme="majorBidi" w:cstheme="majorBidi"/>
        </w:rPr>
      </w:pPr>
      <w:proofErr w:type="gramStart"/>
      <w:r>
        <w:rPr>
          <w:rFonts w:asciiTheme="majorBidi" w:hAnsiTheme="majorBidi" w:cstheme="majorBidi"/>
        </w:rPr>
        <w:t>Secara garis besar skripsi terbagi menjadi tiga bagian utama, yaitu bagian awal, bagian tngah atau inti dan bagian penutup.</w:t>
      </w:r>
      <w:proofErr w:type="gramEnd"/>
    </w:p>
    <w:p w:rsidR="003B71D5" w:rsidRDefault="003B71D5" w:rsidP="003B71D5">
      <w:pPr>
        <w:ind w:left="720" w:firstLine="720"/>
        <w:rPr>
          <w:rFonts w:asciiTheme="majorBidi" w:hAnsiTheme="majorBidi" w:cstheme="majorBidi"/>
        </w:rPr>
      </w:pPr>
      <w:proofErr w:type="gramStart"/>
      <w:r>
        <w:rPr>
          <w:rFonts w:asciiTheme="majorBidi" w:hAnsiTheme="majorBidi" w:cstheme="majorBidi"/>
        </w:rPr>
        <w:t>Bagian awal terdiri dari halaman judul, persembahan, motto, kata pengantar, daftar isi, dan daftar tabel, daftar gambar atau bagian.</w:t>
      </w:r>
      <w:proofErr w:type="gramEnd"/>
    </w:p>
    <w:p w:rsidR="003B71D5" w:rsidRDefault="003B71D5" w:rsidP="003B71D5">
      <w:pPr>
        <w:ind w:left="720" w:firstLine="720"/>
        <w:rPr>
          <w:rFonts w:asciiTheme="majorBidi" w:hAnsiTheme="majorBidi" w:cstheme="majorBidi"/>
        </w:rPr>
      </w:pPr>
      <w:r>
        <w:rPr>
          <w:rFonts w:asciiTheme="majorBidi" w:hAnsiTheme="majorBidi" w:cstheme="majorBidi"/>
        </w:rPr>
        <w:t xml:space="preserve">Selanjutnya bagian kedua yaitu bagian tngah atau inti yang terdiri dari </w:t>
      </w:r>
      <w:proofErr w:type="gramStart"/>
      <w:r>
        <w:rPr>
          <w:rFonts w:asciiTheme="majorBidi" w:hAnsiTheme="majorBidi" w:cstheme="majorBidi"/>
        </w:rPr>
        <w:t>bab</w:t>
      </w:r>
      <w:proofErr w:type="gramEnd"/>
      <w:r>
        <w:rPr>
          <w:rFonts w:asciiTheme="majorBidi" w:hAnsiTheme="majorBidi" w:cstheme="majorBidi"/>
        </w:rPr>
        <w:t xml:space="preserve"> I sanpai dengan bab V </w:t>
      </w:r>
    </w:p>
    <w:p w:rsidR="003B71D5" w:rsidRDefault="003B71D5" w:rsidP="003B71D5">
      <w:pPr>
        <w:ind w:left="720" w:firstLine="720"/>
        <w:rPr>
          <w:rFonts w:asciiTheme="majorBidi" w:hAnsiTheme="majorBidi" w:cstheme="majorBidi"/>
        </w:rPr>
      </w:pPr>
      <w:proofErr w:type="gramStart"/>
      <w:r>
        <w:rPr>
          <w:rFonts w:asciiTheme="majorBidi" w:hAnsiTheme="majorBidi" w:cstheme="majorBidi"/>
        </w:rPr>
        <w:t>Bab I, berupa pendahuluan, latar belakang masalah, definisi oprasional, telaah pustaka dan sistematika penulisan skripsi.</w:t>
      </w:r>
      <w:proofErr w:type="gramEnd"/>
    </w:p>
    <w:p w:rsidR="003B71D5" w:rsidRDefault="003B71D5" w:rsidP="003B71D5">
      <w:pPr>
        <w:ind w:left="720" w:firstLine="720"/>
        <w:rPr>
          <w:rFonts w:asciiTheme="majorBidi" w:hAnsiTheme="majorBidi" w:cstheme="majorBidi"/>
        </w:rPr>
      </w:pPr>
      <w:r>
        <w:rPr>
          <w:rFonts w:asciiTheme="majorBidi" w:hAnsiTheme="majorBidi" w:cstheme="majorBidi"/>
        </w:rPr>
        <w:t xml:space="preserve">Bab II, berupa kajian teori atau landasan teori kerangka berfikir dan hipotesis penelitian.kajian teori yaitu deskripsian dan analisis teori yang </w:t>
      </w:r>
      <w:proofErr w:type="gramStart"/>
      <w:r>
        <w:rPr>
          <w:rFonts w:asciiTheme="majorBidi" w:hAnsiTheme="majorBidi" w:cstheme="majorBidi"/>
        </w:rPr>
        <w:t>akan</w:t>
      </w:r>
      <w:proofErr w:type="gramEnd"/>
      <w:r>
        <w:rPr>
          <w:rFonts w:asciiTheme="majorBidi" w:hAnsiTheme="majorBidi" w:cstheme="majorBidi"/>
        </w:rPr>
        <w:t xml:space="preserve"> dijadikan sebagai pijakan peneliti dalam melakukan penelitian.</w:t>
      </w:r>
    </w:p>
    <w:p w:rsidR="003B71D5" w:rsidRDefault="003B71D5" w:rsidP="003B71D5">
      <w:pPr>
        <w:ind w:left="720" w:firstLine="720"/>
        <w:rPr>
          <w:rFonts w:asciiTheme="majorBidi" w:hAnsiTheme="majorBidi" w:cstheme="majorBidi"/>
        </w:rPr>
      </w:pPr>
      <w:r>
        <w:rPr>
          <w:rFonts w:asciiTheme="majorBidi" w:hAnsiTheme="majorBidi" w:cstheme="majorBidi"/>
        </w:rPr>
        <w:t>Bab III, metode penelitian yang terdiri dari jenis dan pendekatan penelit</w:t>
      </w:r>
      <w:r w:rsidR="00F77BC4">
        <w:rPr>
          <w:rFonts w:asciiTheme="majorBidi" w:hAnsiTheme="majorBidi" w:cstheme="majorBidi"/>
        </w:rPr>
        <w:t>ian, waktu dan tempat penelitian</w:t>
      </w:r>
      <w:proofErr w:type="gramStart"/>
      <w:r w:rsidR="00F77BC4">
        <w:rPr>
          <w:rFonts w:asciiTheme="majorBidi" w:hAnsiTheme="majorBidi" w:cstheme="majorBidi"/>
        </w:rPr>
        <w:t>,variabel</w:t>
      </w:r>
      <w:proofErr w:type="gramEnd"/>
      <w:r w:rsidR="00F77BC4">
        <w:rPr>
          <w:rFonts w:asciiTheme="majorBidi" w:hAnsiTheme="majorBidi" w:cstheme="majorBidi"/>
        </w:rPr>
        <w:t xml:space="preserve"> penelitian, subjek penelitian (populasi, sampel, dan teknik sampling ), metode pengumpulan data.</w:t>
      </w:r>
    </w:p>
    <w:p w:rsidR="00F77BC4" w:rsidRDefault="00F77BC4" w:rsidP="003B71D5">
      <w:pPr>
        <w:ind w:left="720" w:firstLine="720"/>
        <w:rPr>
          <w:rFonts w:asciiTheme="majorBidi" w:hAnsiTheme="majorBidi" w:cstheme="majorBidi"/>
        </w:rPr>
      </w:pPr>
      <w:r>
        <w:rPr>
          <w:rFonts w:asciiTheme="majorBidi" w:hAnsiTheme="majorBidi" w:cstheme="majorBidi"/>
        </w:rPr>
        <w:t>Bab IV, laporan hasil penelitian dan pembahasan.</w:t>
      </w:r>
    </w:p>
    <w:p w:rsidR="00F77BC4" w:rsidRDefault="00F77BC4" w:rsidP="003B71D5">
      <w:pPr>
        <w:ind w:left="720" w:firstLine="720"/>
        <w:rPr>
          <w:rFonts w:asciiTheme="majorBidi" w:hAnsiTheme="majorBidi" w:cstheme="majorBidi"/>
        </w:rPr>
      </w:pPr>
      <w:r>
        <w:rPr>
          <w:rFonts w:asciiTheme="majorBidi" w:hAnsiTheme="majorBidi" w:cstheme="majorBidi"/>
        </w:rPr>
        <w:t>Bab V, penutup yang terdiri dari kesimpulan dan saran.</w:t>
      </w:r>
    </w:p>
    <w:p w:rsidR="00F77BC4" w:rsidRPr="003B71D5" w:rsidRDefault="00F77BC4" w:rsidP="003B71D5">
      <w:pPr>
        <w:ind w:left="720" w:firstLine="720"/>
        <w:rPr>
          <w:rFonts w:asciiTheme="majorBidi" w:hAnsiTheme="majorBidi" w:cstheme="majorBidi"/>
        </w:rPr>
      </w:pPr>
      <w:proofErr w:type="gramStart"/>
      <w:r>
        <w:rPr>
          <w:rFonts w:asciiTheme="majorBidi" w:hAnsiTheme="majorBidi" w:cstheme="majorBidi"/>
        </w:rPr>
        <w:t>Selanjutnya bagian akhir skripsi adalah berupa daftar pustaka, dan lampiran-lampiran.</w:t>
      </w:r>
      <w:proofErr w:type="gramEnd"/>
    </w:p>
    <w:p w:rsidR="00686886" w:rsidRDefault="00686886"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336620">
      <w:pPr>
        <w:spacing w:line="360" w:lineRule="auto"/>
        <w:ind w:firstLine="360"/>
        <w:jc w:val="both"/>
        <w:rPr>
          <w:rFonts w:asciiTheme="majorBidi" w:hAnsiTheme="majorBidi" w:cstheme="majorBidi"/>
          <w:b/>
          <w:bCs/>
          <w:lang w:val="id-ID"/>
        </w:rPr>
      </w:pPr>
    </w:p>
    <w:p w:rsidR="005B43C4" w:rsidRDefault="005B43C4" w:rsidP="005B43C4">
      <w:pPr>
        <w:spacing w:line="360" w:lineRule="auto"/>
        <w:rPr>
          <w:rFonts w:asciiTheme="majorBidi" w:hAnsiTheme="majorBidi" w:cstheme="majorBidi"/>
          <w:b/>
          <w:bCs/>
          <w:lang w:val="id-ID"/>
        </w:rPr>
      </w:pPr>
    </w:p>
    <w:p w:rsidR="005B43C4" w:rsidRPr="005B43C4" w:rsidRDefault="005B43C4" w:rsidP="005B43C4">
      <w:pPr>
        <w:spacing w:line="360" w:lineRule="auto"/>
        <w:jc w:val="center"/>
        <w:rPr>
          <w:rFonts w:asciiTheme="majorBidi" w:hAnsiTheme="majorBidi" w:cstheme="majorBidi"/>
          <w:b/>
          <w:bCs/>
          <w:sz w:val="24"/>
          <w:szCs w:val="24"/>
          <w:lang w:val="id-ID"/>
        </w:rPr>
      </w:pPr>
      <w:r w:rsidRPr="005B43C4">
        <w:rPr>
          <w:rFonts w:asciiTheme="majorBidi" w:hAnsiTheme="majorBidi" w:cstheme="majorBidi"/>
          <w:b/>
          <w:bCs/>
          <w:sz w:val="24"/>
          <w:szCs w:val="24"/>
          <w:lang w:val="id-ID"/>
        </w:rPr>
        <w:lastRenderedPageBreak/>
        <w:t>DAFTAR PUSTAKA</w:t>
      </w:r>
    </w:p>
    <w:p w:rsidR="005B43C4" w:rsidRPr="005B43C4" w:rsidRDefault="005B43C4" w:rsidP="00336620">
      <w:pPr>
        <w:spacing w:line="360" w:lineRule="auto"/>
        <w:ind w:firstLine="360"/>
        <w:jc w:val="both"/>
        <w:rPr>
          <w:rFonts w:asciiTheme="majorBidi" w:hAnsiTheme="majorBidi" w:cstheme="majorBidi"/>
          <w:b/>
          <w:bCs/>
          <w:sz w:val="24"/>
          <w:szCs w:val="24"/>
          <w:lang w:val="id-ID"/>
        </w:rPr>
      </w:pPr>
    </w:p>
    <w:p w:rsidR="005B43C4" w:rsidRDefault="005B43C4" w:rsidP="005B43C4">
      <w:pPr>
        <w:pStyle w:val="ListParagraph"/>
        <w:spacing w:after="0" w:line="360" w:lineRule="auto"/>
        <w:ind w:left="1276" w:hanging="556"/>
        <w:jc w:val="both"/>
        <w:rPr>
          <w:rFonts w:ascii="Times New Roman" w:hAnsi="Times New Roman" w:cs="Times New Roman"/>
          <w:sz w:val="24"/>
          <w:szCs w:val="24"/>
          <w:lang w:val="id-ID"/>
        </w:rPr>
      </w:pPr>
      <w:r w:rsidRPr="005B43C4">
        <w:rPr>
          <w:rFonts w:ascii="Times New Roman" w:hAnsi="Times New Roman" w:cs="Times New Roman"/>
          <w:sz w:val="24"/>
          <w:szCs w:val="24"/>
          <w:lang w:val="en-GB"/>
        </w:rPr>
        <w:t xml:space="preserve">Zulfa, Umi. </w:t>
      </w:r>
      <w:proofErr w:type="gramStart"/>
      <w:r w:rsidRPr="005B43C4">
        <w:rPr>
          <w:rFonts w:ascii="Times New Roman" w:hAnsi="Times New Roman" w:cs="Times New Roman"/>
          <w:sz w:val="24"/>
          <w:szCs w:val="24"/>
          <w:lang w:val="en-GB"/>
        </w:rPr>
        <w:t xml:space="preserve">2019. </w:t>
      </w:r>
      <w:r w:rsidRPr="005B43C4">
        <w:rPr>
          <w:rFonts w:ascii="Times New Roman" w:hAnsi="Times New Roman" w:cs="Times New Roman"/>
          <w:i/>
          <w:sz w:val="24"/>
          <w:szCs w:val="24"/>
          <w:lang w:val="en-GB"/>
        </w:rPr>
        <w:t>Modul Teknik Kilat Penyusunan Proposal Skripsi</w:t>
      </w:r>
      <w:r>
        <w:rPr>
          <w:rFonts w:ascii="Times New Roman" w:hAnsi="Times New Roman" w:cs="Times New Roman"/>
          <w:i/>
          <w:sz w:val="24"/>
          <w:szCs w:val="24"/>
          <w:lang w:val="en-GB"/>
        </w:rPr>
        <w:t xml:space="preserve"> (Edisi</w:t>
      </w:r>
      <w:r>
        <w:rPr>
          <w:rFonts w:ascii="Times New Roman" w:hAnsi="Times New Roman" w:cs="Times New Roman"/>
          <w:i/>
          <w:sz w:val="24"/>
          <w:szCs w:val="24"/>
          <w:lang w:val="id-ID"/>
        </w:rPr>
        <w:t xml:space="preserve"> </w:t>
      </w:r>
      <w:r w:rsidRPr="005B43C4">
        <w:rPr>
          <w:rFonts w:ascii="Times New Roman" w:hAnsi="Times New Roman" w:cs="Times New Roman"/>
          <w:i/>
          <w:sz w:val="24"/>
          <w:szCs w:val="24"/>
          <w:lang w:val="en-GB"/>
        </w:rPr>
        <w:t>Revisi)</w:t>
      </w:r>
      <w:r w:rsidRPr="005B43C4">
        <w:rPr>
          <w:rFonts w:ascii="Times New Roman" w:hAnsi="Times New Roman" w:cs="Times New Roman"/>
          <w:sz w:val="24"/>
          <w:szCs w:val="24"/>
          <w:lang w:val="en-GB"/>
        </w:rPr>
        <w:t>.</w:t>
      </w:r>
      <w:proofErr w:type="gramEnd"/>
      <w:r w:rsidRPr="005B43C4">
        <w:rPr>
          <w:rFonts w:ascii="Times New Roman" w:hAnsi="Times New Roman" w:cs="Times New Roman"/>
          <w:sz w:val="24"/>
          <w:szCs w:val="24"/>
          <w:lang w:val="en-GB"/>
        </w:rPr>
        <w:t xml:space="preserve"> Cilacap: Ihya Media</w:t>
      </w:r>
    </w:p>
    <w:p w:rsidR="005B43C4" w:rsidRPr="001E7DB1" w:rsidRDefault="001E7DB1" w:rsidP="001E7DB1">
      <w:pPr>
        <w:pStyle w:val="FootnoteText"/>
        <w:ind w:left="720"/>
        <w:rPr>
          <w:rFonts w:ascii="Times New Roman" w:hAnsi="Times New Roman" w:cs="Times New Roman"/>
          <w:sz w:val="24"/>
          <w:szCs w:val="24"/>
          <w:lang w:val="id-ID"/>
        </w:rPr>
      </w:pPr>
      <w:r>
        <w:rPr>
          <w:rFonts w:ascii="Times New Roman" w:hAnsi="Times New Roman" w:cs="Times New Roman"/>
          <w:sz w:val="24"/>
          <w:szCs w:val="24"/>
          <w:lang w:val="id-ID"/>
        </w:rPr>
        <w:t>S</w:t>
      </w:r>
      <w:r w:rsidR="005B43C4" w:rsidRPr="005B43C4">
        <w:rPr>
          <w:rFonts w:ascii="Times New Roman" w:hAnsi="Times New Roman" w:cs="Times New Roman"/>
          <w:sz w:val="24"/>
          <w:szCs w:val="24"/>
        </w:rPr>
        <w:t>usanto,</w:t>
      </w:r>
      <w:r w:rsidRPr="001E7DB1">
        <w:rPr>
          <w:rFonts w:ascii="Times New Roman" w:hAnsi="Times New Roman" w:cs="Times New Roman"/>
          <w:sz w:val="24"/>
          <w:szCs w:val="24"/>
        </w:rPr>
        <w:t xml:space="preserve"> </w:t>
      </w:r>
      <w:r>
        <w:rPr>
          <w:rFonts w:ascii="Times New Roman" w:hAnsi="Times New Roman" w:cs="Times New Roman"/>
          <w:sz w:val="24"/>
          <w:szCs w:val="24"/>
        </w:rPr>
        <w:t>Ahmad</w:t>
      </w:r>
      <w:r>
        <w:rPr>
          <w:rFonts w:ascii="Times New Roman" w:hAnsi="Times New Roman" w:cs="Times New Roman"/>
          <w:sz w:val="24"/>
          <w:szCs w:val="24"/>
          <w:lang w:val="id-ID"/>
        </w:rPr>
        <w:t>. 2018.</w:t>
      </w:r>
      <w:r w:rsidR="005B43C4" w:rsidRPr="005B43C4">
        <w:rPr>
          <w:rFonts w:ascii="Times New Roman" w:hAnsi="Times New Roman" w:cs="Times New Roman"/>
          <w:sz w:val="24"/>
          <w:szCs w:val="24"/>
        </w:rPr>
        <w:t xml:space="preserve"> </w:t>
      </w:r>
      <w:proofErr w:type="gramStart"/>
      <w:r w:rsidR="005B43C4" w:rsidRPr="001E7DB1">
        <w:rPr>
          <w:rFonts w:ascii="Times New Roman" w:hAnsi="Times New Roman" w:cs="Times New Roman"/>
          <w:i/>
          <w:sz w:val="24"/>
          <w:szCs w:val="24"/>
        </w:rPr>
        <w:t>bim</w:t>
      </w:r>
      <w:r w:rsidRPr="001E7DB1">
        <w:rPr>
          <w:rFonts w:ascii="Times New Roman" w:hAnsi="Times New Roman" w:cs="Times New Roman"/>
          <w:i/>
          <w:sz w:val="24"/>
          <w:szCs w:val="24"/>
        </w:rPr>
        <w:t>bingan</w:t>
      </w:r>
      <w:proofErr w:type="gramEnd"/>
      <w:r w:rsidRPr="001E7DB1">
        <w:rPr>
          <w:rFonts w:ascii="Times New Roman" w:hAnsi="Times New Roman" w:cs="Times New Roman"/>
          <w:i/>
          <w:sz w:val="24"/>
          <w:szCs w:val="24"/>
        </w:rPr>
        <w:t xml:space="preserve"> dan konseling di sekolah</w:t>
      </w:r>
      <w:r>
        <w:rPr>
          <w:rFonts w:ascii="Times New Roman" w:hAnsi="Times New Roman" w:cs="Times New Roman"/>
          <w:sz w:val="24"/>
          <w:szCs w:val="24"/>
          <w:lang w:val="id-ID"/>
        </w:rPr>
        <w:t xml:space="preserve">. </w:t>
      </w:r>
      <w:proofErr w:type="gramStart"/>
      <w:r w:rsidR="005B43C4" w:rsidRPr="005B43C4">
        <w:rPr>
          <w:rFonts w:ascii="Times New Roman" w:hAnsi="Times New Roman" w:cs="Times New Roman"/>
          <w:sz w:val="24"/>
          <w:szCs w:val="24"/>
        </w:rPr>
        <w:t xml:space="preserve">Jakarta </w:t>
      </w:r>
      <w:r>
        <w:rPr>
          <w:rFonts w:ascii="Times New Roman" w:hAnsi="Times New Roman" w:cs="Times New Roman"/>
          <w:sz w:val="24"/>
          <w:szCs w:val="24"/>
        </w:rPr>
        <w:t>:</w:t>
      </w:r>
      <w:proofErr w:type="gramEnd"/>
      <w:r>
        <w:rPr>
          <w:rFonts w:ascii="Times New Roman" w:hAnsi="Times New Roman" w:cs="Times New Roman"/>
          <w:sz w:val="24"/>
          <w:szCs w:val="24"/>
        </w:rPr>
        <w:t xml:space="preserve"> PRENADAMEDIA GRUP</w:t>
      </w:r>
      <w:r>
        <w:rPr>
          <w:rFonts w:ascii="Times New Roman" w:hAnsi="Times New Roman" w:cs="Times New Roman"/>
          <w:sz w:val="24"/>
          <w:szCs w:val="24"/>
          <w:lang w:val="id-ID"/>
        </w:rPr>
        <w:t>.</w:t>
      </w:r>
    </w:p>
    <w:p w:rsidR="005B43C4" w:rsidRPr="001E7DB1" w:rsidRDefault="001E7DB1" w:rsidP="001E7DB1">
      <w:pPr>
        <w:pStyle w:val="FootnoteText"/>
        <w:ind w:left="720"/>
        <w:rPr>
          <w:rFonts w:ascii="Times New Roman" w:hAnsi="Times New Roman" w:cs="Times New Roman"/>
          <w:sz w:val="24"/>
          <w:szCs w:val="24"/>
          <w:lang w:val="id-ID"/>
        </w:rPr>
      </w:pPr>
      <w:r>
        <w:rPr>
          <w:rFonts w:ascii="Times New Roman" w:hAnsi="Times New Roman" w:cs="Times New Roman"/>
          <w:sz w:val="24"/>
          <w:szCs w:val="24"/>
          <w:lang w:val="id-ID"/>
        </w:rPr>
        <w:t>L</w:t>
      </w:r>
      <w:r w:rsidR="005B43C4" w:rsidRPr="001E7DB1">
        <w:rPr>
          <w:rFonts w:ascii="Times New Roman" w:hAnsi="Times New Roman" w:cs="Times New Roman"/>
          <w:sz w:val="24"/>
          <w:szCs w:val="24"/>
        </w:rPr>
        <w:t>etisha,</w:t>
      </w:r>
      <w:r w:rsidRPr="001E7DB1">
        <w:rPr>
          <w:rFonts w:ascii="Times New Roman" w:hAnsi="Times New Roman" w:cs="Times New Roman"/>
          <w:sz w:val="24"/>
          <w:szCs w:val="24"/>
          <w:lang w:val="id-ID"/>
        </w:rPr>
        <w:t xml:space="preserve"> </w:t>
      </w:r>
      <w:r w:rsidRPr="001E7DB1">
        <w:rPr>
          <w:rFonts w:ascii="Times New Roman" w:hAnsi="Times New Roman" w:cs="Times New Roman"/>
          <w:sz w:val="24"/>
          <w:szCs w:val="24"/>
        </w:rPr>
        <w:t>Zivanna</w:t>
      </w:r>
      <w:r w:rsidRPr="001E7DB1">
        <w:rPr>
          <w:rFonts w:ascii="Times New Roman" w:hAnsi="Times New Roman" w:cs="Times New Roman"/>
          <w:sz w:val="24"/>
          <w:szCs w:val="24"/>
          <w:lang w:val="id-ID"/>
        </w:rPr>
        <w:t>. 2003</w:t>
      </w:r>
      <w:r w:rsidRPr="001E7DB1">
        <w:rPr>
          <w:rFonts w:ascii="Times New Roman" w:hAnsi="Times New Roman" w:cs="Times New Roman"/>
          <w:i/>
          <w:sz w:val="24"/>
          <w:szCs w:val="24"/>
          <w:lang w:val="id-ID"/>
        </w:rPr>
        <w:t>.</w:t>
      </w:r>
      <w:r w:rsidR="005B43C4" w:rsidRPr="001E7DB1">
        <w:rPr>
          <w:rFonts w:ascii="Times New Roman" w:hAnsi="Times New Roman" w:cs="Times New Roman"/>
          <w:i/>
          <w:sz w:val="24"/>
          <w:szCs w:val="24"/>
        </w:rPr>
        <w:t xml:space="preserve"> </w:t>
      </w:r>
      <w:proofErr w:type="gramStart"/>
      <w:r w:rsidR="005B43C4" w:rsidRPr="001E7DB1">
        <w:rPr>
          <w:rFonts w:ascii="Times New Roman" w:hAnsi="Times New Roman" w:cs="Times New Roman"/>
          <w:i/>
          <w:sz w:val="24"/>
          <w:szCs w:val="24"/>
        </w:rPr>
        <w:t>buku</w:t>
      </w:r>
      <w:proofErr w:type="gramEnd"/>
      <w:r w:rsidR="005B43C4" w:rsidRPr="001E7DB1">
        <w:rPr>
          <w:rFonts w:ascii="Times New Roman" w:hAnsi="Times New Roman" w:cs="Times New Roman"/>
          <w:i/>
          <w:sz w:val="24"/>
          <w:szCs w:val="24"/>
        </w:rPr>
        <w:t xml:space="preserve"> pintar cewwek juara</w:t>
      </w:r>
      <w:r w:rsidRPr="001E7DB1">
        <w:rPr>
          <w:rFonts w:ascii="Times New Roman" w:hAnsi="Times New Roman" w:cs="Times New Roman"/>
          <w:sz w:val="24"/>
          <w:szCs w:val="24"/>
          <w:lang w:val="id-ID"/>
        </w:rPr>
        <w:t xml:space="preserve">. </w:t>
      </w:r>
      <w:r w:rsidR="005B43C4" w:rsidRPr="001E7DB1">
        <w:rPr>
          <w:rFonts w:ascii="Times New Roman" w:hAnsi="Times New Roman" w:cs="Times New Roman"/>
          <w:sz w:val="24"/>
          <w:szCs w:val="24"/>
        </w:rPr>
        <w:t xml:space="preserve">Jakarta </w:t>
      </w:r>
      <w:proofErr w:type="gramStart"/>
      <w:r w:rsidR="005B43C4" w:rsidRPr="001E7DB1">
        <w:rPr>
          <w:rFonts w:ascii="Times New Roman" w:hAnsi="Times New Roman" w:cs="Times New Roman"/>
          <w:sz w:val="24"/>
          <w:szCs w:val="24"/>
        </w:rPr>
        <w:t>selatan</w:t>
      </w:r>
      <w:r w:rsidRPr="001E7DB1">
        <w:rPr>
          <w:rFonts w:ascii="Times New Roman" w:hAnsi="Times New Roman" w:cs="Times New Roman"/>
          <w:sz w:val="24"/>
          <w:szCs w:val="24"/>
          <w:lang w:val="id-ID"/>
        </w:rPr>
        <w:t xml:space="preserve"> :</w:t>
      </w:r>
      <w:proofErr w:type="gramEnd"/>
      <w:r w:rsidRPr="001E7DB1">
        <w:rPr>
          <w:rFonts w:ascii="Times New Roman" w:hAnsi="Times New Roman" w:cs="Times New Roman"/>
          <w:sz w:val="24"/>
          <w:szCs w:val="24"/>
        </w:rPr>
        <w:t xml:space="preserve"> gagas media</w:t>
      </w:r>
      <w:r>
        <w:rPr>
          <w:rFonts w:ascii="Times New Roman" w:hAnsi="Times New Roman" w:cs="Times New Roman"/>
          <w:sz w:val="24"/>
          <w:szCs w:val="24"/>
          <w:lang w:val="id-ID"/>
        </w:rPr>
        <w:t>.</w:t>
      </w:r>
    </w:p>
    <w:p w:rsidR="005B43C4" w:rsidRPr="001E7DB1" w:rsidRDefault="005B43C4" w:rsidP="005B43C4">
      <w:pPr>
        <w:pStyle w:val="FootnoteText"/>
        <w:rPr>
          <w:rFonts w:ascii="Times New Roman" w:hAnsi="Times New Roman" w:cs="Times New Roman"/>
          <w:sz w:val="24"/>
          <w:szCs w:val="24"/>
          <w:lang w:val="id-ID"/>
        </w:rPr>
      </w:pPr>
    </w:p>
    <w:p w:rsidR="005B43C4" w:rsidRPr="005B43C4" w:rsidRDefault="005B43C4" w:rsidP="005B43C4">
      <w:pPr>
        <w:pStyle w:val="ListParagraph"/>
        <w:spacing w:after="0" w:line="360" w:lineRule="auto"/>
        <w:ind w:left="1276" w:hanging="556"/>
        <w:jc w:val="both"/>
        <w:rPr>
          <w:rFonts w:ascii="Times New Roman" w:hAnsi="Times New Roman" w:cs="Times New Roman"/>
          <w:sz w:val="24"/>
          <w:szCs w:val="24"/>
          <w:lang w:val="id-ID"/>
        </w:rPr>
      </w:pPr>
    </w:p>
    <w:p w:rsidR="005B43C4" w:rsidRPr="005B43C4" w:rsidRDefault="005B43C4" w:rsidP="00336620">
      <w:pPr>
        <w:spacing w:line="360" w:lineRule="auto"/>
        <w:ind w:firstLine="360"/>
        <w:jc w:val="both"/>
        <w:rPr>
          <w:rFonts w:asciiTheme="majorBidi" w:hAnsiTheme="majorBidi" w:cstheme="majorBidi"/>
          <w:b/>
          <w:bCs/>
          <w:lang w:val="id-ID"/>
        </w:rPr>
      </w:pPr>
    </w:p>
    <w:p w:rsidR="00686886" w:rsidRPr="002C7B91" w:rsidRDefault="00686886" w:rsidP="00336620">
      <w:pPr>
        <w:spacing w:line="360" w:lineRule="auto"/>
        <w:ind w:left="1276" w:hanging="916"/>
        <w:jc w:val="both"/>
        <w:rPr>
          <w:rFonts w:asciiTheme="majorBidi" w:hAnsiTheme="majorBidi" w:cstheme="majorBidi"/>
          <w:b/>
          <w:bCs/>
        </w:rPr>
      </w:pPr>
    </w:p>
    <w:p w:rsidR="00686886" w:rsidRDefault="00686886" w:rsidP="00686886">
      <w:pPr>
        <w:rPr>
          <w:rFonts w:asciiTheme="majorBidi" w:hAnsiTheme="majorBidi" w:cstheme="majorBidi"/>
          <w:b/>
          <w:bCs/>
        </w:rPr>
      </w:pPr>
    </w:p>
    <w:p w:rsidR="00686886" w:rsidRDefault="00686886" w:rsidP="00686886">
      <w:pPr>
        <w:rPr>
          <w:rFonts w:asciiTheme="majorBidi" w:hAnsiTheme="majorBidi" w:cstheme="majorBidi"/>
          <w:b/>
          <w:bCs/>
        </w:rPr>
      </w:pPr>
    </w:p>
    <w:p w:rsidR="00686886" w:rsidRPr="00C1308B" w:rsidRDefault="00686886" w:rsidP="00686886"/>
    <w:p w:rsidR="007E77AD" w:rsidRDefault="007E77AD" w:rsidP="00686886">
      <w:bookmarkStart w:id="7" w:name="_GoBack"/>
      <w:bookmarkEnd w:id="7"/>
    </w:p>
    <w:sectPr w:rsidR="007E77AD" w:rsidSect="00336620">
      <w:footerReference w:type="default" r:id="rId10"/>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33" w:rsidRDefault="00350E33">
      <w:pPr>
        <w:spacing w:after="0" w:line="240" w:lineRule="auto"/>
      </w:pPr>
      <w:r>
        <w:separator/>
      </w:r>
    </w:p>
  </w:endnote>
  <w:endnote w:type="continuationSeparator" w:id="0">
    <w:p w:rsidR="00350E33" w:rsidRDefault="0035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47776"/>
      <w:docPartObj>
        <w:docPartGallery w:val="Page Numbers (Bottom of Page)"/>
        <w:docPartUnique/>
      </w:docPartObj>
    </w:sdtPr>
    <w:sdtEndPr>
      <w:rPr>
        <w:noProof/>
      </w:rPr>
    </w:sdtEndPr>
    <w:sdtContent>
      <w:p w:rsidR="00336620" w:rsidRDefault="00336620">
        <w:pPr>
          <w:pStyle w:val="Footer"/>
          <w:jc w:val="center"/>
        </w:pPr>
        <w:r>
          <w:fldChar w:fldCharType="begin"/>
        </w:r>
        <w:r>
          <w:instrText xml:space="preserve"> PAGE   \* MERGEFORMAT </w:instrText>
        </w:r>
        <w:r>
          <w:fldChar w:fldCharType="separate"/>
        </w:r>
        <w:r w:rsidR="001E7DB1">
          <w:rPr>
            <w:noProof/>
          </w:rPr>
          <w:t>13</w:t>
        </w:r>
        <w:r>
          <w:rPr>
            <w:noProof/>
          </w:rPr>
          <w:fldChar w:fldCharType="end"/>
        </w:r>
      </w:p>
    </w:sdtContent>
  </w:sdt>
  <w:p w:rsidR="00336620" w:rsidRDefault="0033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33" w:rsidRDefault="00350E33">
      <w:pPr>
        <w:spacing w:after="0" w:line="240" w:lineRule="auto"/>
      </w:pPr>
      <w:r>
        <w:separator/>
      </w:r>
    </w:p>
  </w:footnote>
  <w:footnote w:type="continuationSeparator" w:id="0">
    <w:p w:rsidR="00350E33" w:rsidRDefault="00350E33">
      <w:pPr>
        <w:spacing w:after="0" w:line="240" w:lineRule="auto"/>
      </w:pPr>
      <w:r>
        <w:continuationSeparator/>
      </w:r>
    </w:p>
  </w:footnote>
  <w:footnote w:id="1">
    <w:p w:rsidR="00336620" w:rsidRDefault="00336620">
      <w:pPr>
        <w:pStyle w:val="FootnoteText"/>
      </w:pPr>
      <w:r>
        <w:rPr>
          <w:rStyle w:val="FootnoteReference"/>
        </w:rPr>
        <w:footnoteRef/>
      </w:r>
      <w:r>
        <w:t xml:space="preserve"> Muhammad yaumi, pendidikan karakter (kharisma putra utama,2016)hal 9</w:t>
      </w:r>
    </w:p>
  </w:footnote>
  <w:footnote w:id="2">
    <w:p w:rsidR="00336620" w:rsidRDefault="00336620">
      <w:pPr>
        <w:pStyle w:val="FootnoteText"/>
      </w:pPr>
      <w:r>
        <w:rPr>
          <w:rStyle w:val="FootnoteReference"/>
        </w:rPr>
        <w:footnoteRef/>
      </w:r>
      <w:r>
        <w:t xml:space="preserve"> Ahmad susanto, bimbingan dan konseling di sekolah(Jakarta : PRENADAMEDIA GRUP,2018)hal 348</w:t>
      </w:r>
    </w:p>
  </w:footnote>
  <w:footnote w:id="3">
    <w:p w:rsidR="00336620" w:rsidRDefault="00336620">
      <w:pPr>
        <w:pStyle w:val="FootnoteText"/>
      </w:pPr>
      <w:r>
        <w:rPr>
          <w:rStyle w:val="FootnoteReference"/>
        </w:rPr>
        <w:footnoteRef/>
      </w:r>
      <w:r>
        <w:t xml:space="preserve"> Zivanna letisha, buku pintar cewwek juara (Jakarta selatan gagas media, 2003)hal111-117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03C4"/>
    <w:multiLevelType w:val="hybridMultilevel"/>
    <w:tmpl w:val="4AA2768E"/>
    <w:lvl w:ilvl="0" w:tplc="57CA38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6E4A18"/>
    <w:multiLevelType w:val="hybridMultilevel"/>
    <w:tmpl w:val="ED22D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210C"/>
    <w:multiLevelType w:val="hybridMultilevel"/>
    <w:tmpl w:val="8D847A14"/>
    <w:lvl w:ilvl="0" w:tplc="6F385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C7407BC"/>
    <w:multiLevelType w:val="hybridMultilevel"/>
    <w:tmpl w:val="8E9ED488"/>
    <w:lvl w:ilvl="0" w:tplc="5478EB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B839DA"/>
    <w:multiLevelType w:val="hybridMultilevel"/>
    <w:tmpl w:val="8B444652"/>
    <w:lvl w:ilvl="0" w:tplc="6BCA8FC2">
      <w:start w:val="1"/>
      <w:numFmt w:val="decimal"/>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3B055BB2"/>
    <w:multiLevelType w:val="hybridMultilevel"/>
    <w:tmpl w:val="6CA2F2F8"/>
    <w:lvl w:ilvl="0" w:tplc="041E5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87305F"/>
    <w:multiLevelType w:val="hybridMultilevel"/>
    <w:tmpl w:val="D1BE0EF8"/>
    <w:lvl w:ilvl="0" w:tplc="6128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2D6A39"/>
    <w:multiLevelType w:val="hybridMultilevel"/>
    <w:tmpl w:val="23BC6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4414D"/>
    <w:multiLevelType w:val="hybridMultilevel"/>
    <w:tmpl w:val="35F207E0"/>
    <w:lvl w:ilvl="0" w:tplc="D6BA2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92A164B"/>
    <w:multiLevelType w:val="hybridMultilevel"/>
    <w:tmpl w:val="A78A0C1C"/>
    <w:lvl w:ilvl="0" w:tplc="CDAAA30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8334C"/>
    <w:multiLevelType w:val="hybridMultilevel"/>
    <w:tmpl w:val="49BAE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169B5"/>
    <w:multiLevelType w:val="hybridMultilevel"/>
    <w:tmpl w:val="48CE8642"/>
    <w:lvl w:ilvl="0" w:tplc="7B2257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1462ED9"/>
    <w:multiLevelType w:val="hybridMultilevel"/>
    <w:tmpl w:val="B4F249B2"/>
    <w:lvl w:ilvl="0" w:tplc="88301B7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201A7"/>
    <w:multiLevelType w:val="hybridMultilevel"/>
    <w:tmpl w:val="28D288F0"/>
    <w:lvl w:ilvl="0" w:tplc="49BAB9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058625D"/>
    <w:multiLevelType w:val="hybridMultilevel"/>
    <w:tmpl w:val="BE008B5E"/>
    <w:lvl w:ilvl="0" w:tplc="2CECB2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27C6F6D"/>
    <w:multiLevelType w:val="hybridMultilevel"/>
    <w:tmpl w:val="730039F6"/>
    <w:lvl w:ilvl="0" w:tplc="55EA6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BA15EC9"/>
    <w:multiLevelType w:val="hybridMultilevel"/>
    <w:tmpl w:val="8E0AA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41DB7"/>
    <w:multiLevelType w:val="hybridMultilevel"/>
    <w:tmpl w:val="BD86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F7EAE"/>
    <w:multiLevelType w:val="hybridMultilevel"/>
    <w:tmpl w:val="E698E4A8"/>
    <w:lvl w:ilvl="0" w:tplc="3F8ADFF2">
      <w:start w:val="1"/>
      <w:numFmt w:val="decimal"/>
      <w:lvlText w:val="%1."/>
      <w:lvlJc w:val="left"/>
      <w:pPr>
        <w:ind w:left="720" w:hanging="360"/>
      </w:pPr>
      <w:rPr>
        <w:rFonts w:cstheme="maj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E3177"/>
    <w:multiLevelType w:val="hybridMultilevel"/>
    <w:tmpl w:val="C83E7240"/>
    <w:lvl w:ilvl="0" w:tplc="7DE8BD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94231FE"/>
    <w:multiLevelType w:val="hybridMultilevel"/>
    <w:tmpl w:val="EE4A3E92"/>
    <w:lvl w:ilvl="0" w:tplc="63869A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3"/>
  </w:num>
  <w:num w:numId="3">
    <w:abstractNumId w:val="6"/>
  </w:num>
  <w:num w:numId="4">
    <w:abstractNumId w:val="9"/>
  </w:num>
  <w:num w:numId="5">
    <w:abstractNumId w:val="4"/>
  </w:num>
  <w:num w:numId="6">
    <w:abstractNumId w:val="10"/>
  </w:num>
  <w:num w:numId="7">
    <w:abstractNumId w:val="7"/>
  </w:num>
  <w:num w:numId="8">
    <w:abstractNumId w:val="1"/>
  </w:num>
  <w:num w:numId="9">
    <w:abstractNumId w:val="5"/>
  </w:num>
  <w:num w:numId="10">
    <w:abstractNumId w:val="2"/>
  </w:num>
  <w:num w:numId="11">
    <w:abstractNumId w:val="0"/>
  </w:num>
  <w:num w:numId="12">
    <w:abstractNumId w:val="16"/>
  </w:num>
  <w:num w:numId="13">
    <w:abstractNumId w:val="17"/>
  </w:num>
  <w:num w:numId="14">
    <w:abstractNumId w:val="13"/>
  </w:num>
  <w:num w:numId="15">
    <w:abstractNumId w:val="19"/>
  </w:num>
  <w:num w:numId="16">
    <w:abstractNumId w:val="18"/>
  </w:num>
  <w:num w:numId="17">
    <w:abstractNumId w:val="8"/>
  </w:num>
  <w:num w:numId="18">
    <w:abstractNumId w:val="11"/>
  </w:num>
  <w:num w:numId="19">
    <w:abstractNumId w:val="14"/>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86"/>
    <w:rsid w:val="000A5E5E"/>
    <w:rsid w:val="001E7DB1"/>
    <w:rsid w:val="002F76C6"/>
    <w:rsid w:val="00336620"/>
    <w:rsid w:val="00350E33"/>
    <w:rsid w:val="003B71D5"/>
    <w:rsid w:val="005131BA"/>
    <w:rsid w:val="00582D4A"/>
    <w:rsid w:val="005913BB"/>
    <w:rsid w:val="00596A79"/>
    <w:rsid w:val="005B43C4"/>
    <w:rsid w:val="006064B1"/>
    <w:rsid w:val="00637352"/>
    <w:rsid w:val="00686886"/>
    <w:rsid w:val="0069351A"/>
    <w:rsid w:val="006947C0"/>
    <w:rsid w:val="006B3782"/>
    <w:rsid w:val="00733DAF"/>
    <w:rsid w:val="007E77AD"/>
    <w:rsid w:val="0088660D"/>
    <w:rsid w:val="008921C2"/>
    <w:rsid w:val="00C77541"/>
    <w:rsid w:val="00CC250A"/>
    <w:rsid w:val="00D46922"/>
    <w:rsid w:val="00D90B28"/>
    <w:rsid w:val="00E41470"/>
    <w:rsid w:val="00F77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86"/>
  </w:style>
  <w:style w:type="paragraph" w:styleId="Heading1">
    <w:name w:val="heading 1"/>
    <w:basedOn w:val="Normal"/>
    <w:next w:val="Normal"/>
    <w:link w:val="Heading1Char"/>
    <w:uiPriority w:val="9"/>
    <w:qFormat/>
    <w:rsid w:val="00686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8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88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6886"/>
    <w:pPr>
      <w:ind w:left="720"/>
      <w:contextualSpacing/>
    </w:pPr>
  </w:style>
  <w:style w:type="paragraph" w:styleId="TOCHeading">
    <w:name w:val="TOC Heading"/>
    <w:basedOn w:val="Heading1"/>
    <w:next w:val="Normal"/>
    <w:uiPriority w:val="39"/>
    <w:semiHidden/>
    <w:unhideWhenUsed/>
    <w:qFormat/>
    <w:rsid w:val="00686886"/>
    <w:pPr>
      <w:outlineLvl w:val="9"/>
    </w:pPr>
    <w:rPr>
      <w:lang w:eastAsia="ja-JP"/>
    </w:rPr>
  </w:style>
  <w:style w:type="paragraph" w:styleId="TOC1">
    <w:name w:val="toc 1"/>
    <w:basedOn w:val="Normal"/>
    <w:next w:val="Normal"/>
    <w:autoRedefine/>
    <w:uiPriority w:val="39"/>
    <w:unhideWhenUsed/>
    <w:rsid w:val="00686886"/>
    <w:pPr>
      <w:spacing w:after="100"/>
    </w:pPr>
  </w:style>
  <w:style w:type="paragraph" w:styleId="TOC2">
    <w:name w:val="toc 2"/>
    <w:basedOn w:val="Normal"/>
    <w:next w:val="Normal"/>
    <w:autoRedefine/>
    <w:uiPriority w:val="39"/>
    <w:unhideWhenUsed/>
    <w:rsid w:val="00686886"/>
    <w:pPr>
      <w:spacing w:after="100"/>
      <w:ind w:left="220"/>
    </w:pPr>
  </w:style>
  <w:style w:type="character" w:styleId="Hyperlink">
    <w:name w:val="Hyperlink"/>
    <w:basedOn w:val="DefaultParagraphFont"/>
    <w:uiPriority w:val="99"/>
    <w:unhideWhenUsed/>
    <w:rsid w:val="00686886"/>
    <w:rPr>
      <w:color w:val="0000FF" w:themeColor="hyperlink"/>
      <w:u w:val="single"/>
    </w:rPr>
  </w:style>
  <w:style w:type="paragraph" w:styleId="Footer">
    <w:name w:val="footer"/>
    <w:basedOn w:val="Normal"/>
    <w:link w:val="FooterChar"/>
    <w:uiPriority w:val="99"/>
    <w:unhideWhenUsed/>
    <w:rsid w:val="0068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886"/>
  </w:style>
  <w:style w:type="paragraph" w:styleId="BalloonText">
    <w:name w:val="Balloon Text"/>
    <w:basedOn w:val="Normal"/>
    <w:link w:val="BalloonTextChar"/>
    <w:uiPriority w:val="99"/>
    <w:semiHidden/>
    <w:unhideWhenUsed/>
    <w:rsid w:val="0068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886"/>
    <w:rPr>
      <w:rFonts w:ascii="Tahoma" w:hAnsi="Tahoma" w:cs="Tahoma"/>
      <w:sz w:val="16"/>
      <w:szCs w:val="16"/>
    </w:rPr>
  </w:style>
  <w:style w:type="paragraph" w:styleId="FootnoteText">
    <w:name w:val="footnote text"/>
    <w:basedOn w:val="Normal"/>
    <w:link w:val="FootnoteTextChar"/>
    <w:uiPriority w:val="99"/>
    <w:semiHidden/>
    <w:unhideWhenUsed/>
    <w:rsid w:val="006373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352"/>
    <w:rPr>
      <w:sz w:val="20"/>
      <w:szCs w:val="20"/>
    </w:rPr>
  </w:style>
  <w:style w:type="character" w:styleId="FootnoteReference">
    <w:name w:val="footnote reference"/>
    <w:basedOn w:val="DefaultParagraphFont"/>
    <w:uiPriority w:val="99"/>
    <w:semiHidden/>
    <w:unhideWhenUsed/>
    <w:rsid w:val="00637352"/>
    <w:rPr>
      <w:vertAlign w:val="superscript"/>
    </w:rPr>
  </w:style>
  <w:style w:type="character" w:customStyle="1" w:styleId="ListParagraphChar">
    <w:name w:val="List Paragraph Char"/>
    <w:basedOn w:val="DefaultParagraphFont"/>
    <w:link w:val="ListParagraph"/>
    <w:uiPriority w:val="34"/>
    <w:locked/>
    <w:rsid w:val="005B4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886"/>
  </w:style>
  <w:style w:type="paragraph" w:styleId="Heading1">
    <w:name w:val="heading 1"/>
    <w:basedOn w:val="Normal"/>
    <w:next w:val="Normal"/>
    <w:link w:val="Heading1Char"/>
    <w:uiPriority w:val="9"/>
    <w:qFormat/>
    <w:rsid w:val="00686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8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8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688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686886"/>
    <w:pPr>
      <w:ind w:left="720"/>
      <w:contextualSpacing/>
    </w:pPr>
  </w:style>
  <w:style w:type="paragraph" w:styleId="TOCHeading">
    <w:name w:val="TOC Heading"/>
    <w:basedOn w:val="Heading1"/>
    <w:next w:val="Normal"/>
    <w:uiPriority w:val="39"/>
    <w:semiHidden/>
    <w:unhideWhenUsed/>
    <w:qFormat/>
    <w:rsid w:val="00686886"/>
    <w:pPr>
      <w:outlineLvl w:val="9"/>
    </w:pPr>
    <w:rPr>
      <w:lang w:eastAsia="ja-JP"/>
    </w:rPr>
  </w:style>
  <w:style w:type="paragraph" w:styleId="TOC1">
    <w:name w:val="toc 1"/>
    <w:basedOn w:val="Normal"/>
    <w:next w:val="Normal"/>
    <w:autoRedefine/>
    <w:uiPriority w:val="39"/>
    <w:unhideWhenUsed/>
    <w:rsid w:val="00686886"/>
    <w:pPr>
      <w:spacing w:after="100"/>
    </w:pPr>
  </w:style>
  <w:style w:type="paragraph" w:styleId="TOC2">
    <w:name w:val="toc 2"/>
    <w:basedOn w:val="Normal"/>
    <w:next w:val="Normal"/>
    <w:autoRedefine/>
    <w:uiPriority w:val="39"/>
    <w:unhideWhenUsed/>
    <w:rsid w:val="00686886"/>
    <w:pPr>
      <w:spacing w:after="100"/>
      <w:ind w:left="220"/>
    </w:pPr>
  </w:style>
  <w:style w:type="character" w:styleId="Hyperlink">
    <w:name w:val="Hyperlink"/>
    <w:basedOn w:val="DefaultParagraphFont"/>
    <w:uiPriority w:val="99"/>
    <w:unhideWhenUsed/>
    <w:rsid w:val="00686886"/>
    <w:rPr>
      <w:color w:val="0000FF" w:themeColor="hyperlink"/>
      <w:u w:val="single"/>
    </w:rPr>
  </w:style>
  <w:style w:type="paragraph" w:styleId="Footer">
    <w:name w:val="footer"/>
    <w:basedOn w:val="Normal"/>
    <w:link w:val="FooterChar"/>
    <w:uiPriority w:val="99"/>
    <w:unhideWhenUsed/>
    <w:rsid w:val="0068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886"/>
  </w:style>
  <w:style w:type="paragraph" w:styleId="BalloonText">
    <w:name w:val="Balloon Text"/>
    <w:basedOn w:val="Normal"/>
    <w:link w:val="BalloonTextChar"/>
    <w:uiPriority w:val="99"/>
    <w:semiHidden/>
    <w:unhideWhenUsed/>
    <w:rsid w:val="0068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886"/>
    <w:rPr>
      <w:rFonts w:ascii="Tahoma" w:hAnsi="Tahoma" w:cs="Tahoma"/>
      <w:sz w:val="16"/>
      <w:szCs w:val="16"/>
    </w:rPr>
  </w:style>
  <w:style w:type="paragraph" w:styleId="FootnoteText">
    <w:name w:val="footnote text"/>
    <w:basedOn w:val="Normal"/>
    <w:link w:val="FootnoteTextChar"/>
    <w:uiPriority w:val="99"/>
    <w:semiHidden/>
    <w:unhideWhenUsed/>
    <w:rsid w:val="006373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352"/>
    <w:rPr>
      <w:sz w:val="20"/>
      <w:szCs w:val="20"/>
    </w:rPr>
  </w:style>
  <w:style w:type="character" w:styleId="FootnoteReference">
    <w:name w:val="footnote reference"/>
    <w:basedOn w:val="DefaultParagraphFont"/>
    <w:uiPriority w:val="99"/>
    <w:semiHidden/>
    <w:unhideWhenUsed/>
    <w:rsid w:val="00637352"/>
    <w:rPr>
      <w:vertAlign w:val="superscript"/>
    </w:rPr>
  </w:style>
  <w:style w:type="character" w:customStyle="1" w:styleId="ListParagraphChar">
    <w:name w:val="List Paragraph Char"/>
    <w:basedOn w:val="DefaultParagraphFont"/>
    <w:link w:val="ListParagraph"/>
    <w:uiPriority w:val="34"/>
    <w:locked/>
    <w:rsid w:val="005B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82B5-BF4D-4839-8A4A-7CB570EB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isna</cp:lastModifiedBy>
  <cp:revision>8</cp:revision>
  <dcterms:created xsi:type="dcterms:W3CDTF">2019-06-17T16:11:00Z</dcterms:created>
  <dcterms:modified xsi:type="dcterms:W3CDTF">2019-06-24T12:39:00Z</dcterms:modified>
</cp:coreProperties>
</file>